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0B470" w14:textId="77777777" w:rsidR="005716BD" w:rsidRDefault="009616EC" w:rsidP="0009697F">
      <w:pPr>
        <w:jc w:val="right"/>
        <w:rPr>
          <w:rFonts w:ascii="Tahoma" w:hAnsi="Tahoma" w:cs="Tahoma"/>
          <w:sz w:val="24"/>
          <w:szCs w:val="24"/>
        </w:rPr>
      </w:pPr>
      <w:r>
        <w:rPr>
          <w:noProof/>
        </w:rPr>
        <w:drawing>
          <wp:inline distT="0" distB="0" distL="0" distR="0" wp14:anchorId="16F8A455" wp14:editId="0AD023B7">
            <wp:extent cx="1013316" cy="1005454"/>
            <wp:effectExtent l="0" t="0" r="0" b="4445"/>
            <wp:docPr id="247002324" name="Grafik 1" descr="Ein Bild, das Text, Schrift, Grafiken,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002324" name="Grafik 1" descr="Ein Bild, das Text, Schrift, Grafiken, Design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9747" cy="1021757"/>
                    </a:xfrm>
                    <a:prstGeom prst="rect">
                      <a:avLst/>
                    </a:prstGeom>
                  </pic:spPr>
                </pic:pic>
              </a:graphicData>
            </a:graphic>
          </wp:inline>
        </w:drawing>
      </w:r>
      <w:r>
        <w:t xml:space="preserve">            </w:t>
      </w:r>
      <w:r w:rsidR="0009697F">
        <w:rPr>
          <w:rFonts w:ascii="Tahoma" w:hAnsi="Tahoma" w:cs="Tahoma"/>
          <w:sz w:val="24"/>
          <w:szCs w:val="24"/>
        </w:rPr>
        <w:t xml:space="preserve"> </w:t>
      </w:r>
    </w:p>
    <w:p w14:paraId="0C014DD4" w14:textId="475EED41" w:rsidR="009616EC" w:rsidRPr="0009697F" w:rsidRDefault="003A2095" w:rsidP="0009697F">
      <w:pPr>
        <w:jc w:val="right"/>
        <w:rPr>
          <w:rFonts w:ascii="Tahoma" w:hAnsi="Tahoma" w:cs="Tahoma"/>
          <w:sz w:val="24"/>
          <w:szCs w:val="24"/>
        </w:rPr>
      </w:pPr>
      <w:r>
        <w:rPr>
          <w:rFonts w:ascii="Tahoma" w:hAnsi="Tahoma" w:cs="Tahoma"/>
          <w:sz w:val="24"/>
          <w:szCs w:val="24"/>
        </w:rPr>
        <w:t xml:space="preserve">        </w:t>
      </w:r>
      <w:r w:rsidR="009616EC" w:rsidRPr="0009697F">
        <w:rPr>
          <w:rFonts w:ascii="Tahoma" w:hAnsi="Tahoma" w:cs="Tahoma"/>
          <w:sz w:val="24"/>
          <w:szCs w:val="24"/>
        </w:rPr>
        <w:t xml:space="preserve">Eröffnungsrede vom </w:t>
      </w:r>
      <w:r w:rsidR="0009697F">
        <w:rPr>
          <w:rFonts w:ascii="Tahoma" w:hAnsi="Tahoma" w:cs="Tahoma"/>
          <w:sz w:val="24"/>
          <w:szCs w:val="24"/>
        </w:rPr>
        <w:t>16</w:t>
      </w:r>
      <w:r w:rsidR="009616EC" w:rsidRPr="0009697F">
        <w:rPr>
          <w:rFonts w:ascii="Tahoma" w:hAnsi="Tahoma" w:cs="Tahoma"/>
          <w:sz w:val="24"/>
          <w:szCs w:val="24"/>
        </w:rPr>
        <w:t>.0</w:t>
      </w:r>
      <w:r w:rsidR="0009697F">
        <w:rPr>
          <w:rFonts w:ascii="Tahoma" w:hAnsi="Tahoma" w:cs="Tahoma"/>
          <w:sz w:val="24"/>
          <w:szCs w:val="24"/>
        </w:rPr>
        <w:t>2</w:t>
      </w:r>
      <w:r w:rsidR="009616EC" w:rsidRPr="0009697F">
        <w:rPr>
          <w:rFonts w:ascii="Tahoma" w:hAnsi="Tahoma" w:cs="Tahoma"/>
          <w:sz w:val="24"/>
          <w:szCs w:val="24"/>
        </w:rPr>
        <w:t>.2024 Katrin Schacher,</w:t>
      </w:r>
      <w:r w:rsidR="005716BD">
        <w:rPr>
          <w:rFonts w:ascii="Tahoma" w:hAnsi="Tahoma" w:cs="Tahoma"/>
          <w:sz w:val="24"/>
          <w:szCs w:val="24"/>
        </w:rPr>
        <w:t xml:space="preserve"> </w:t>
      </w:r>
      <w:r w:rsidR="009616EC" w:rsidRPr="0009697F">
        <w:rPr>
          <w:rFonts w:ascii="Tahoma" w:hAnsi="Tahoma" w:cs="Tahoma"/>
          <w:sz w:val="24"/>
          <w:szCs w:val="24"/>
        </w:rPr>
        <w:t xml:space="preserve">Galeristin                                                               </w:t>
      </w:r>
      <w:r w:rsidR="0009697F">
        <w:rPr>
          <w:rFonts w:ascii="Tahoma" w:hAnsi="Tahoma" w:cs="Tahoma"/>
          <w:sz w:val="24"/>
          <w:szCs w:val="24"/>
        </w:rPr>
        <w:t xml:space="preserve">                   </w:t>
      </w:r>
      <w:r w:rsidR="009616EC" w:rsidRPr="0009697F">
        <w:rPr>
          <w:rFonts w:ascii="Tahoma" w:hAnsi="Tahoma" w:cs="Tahoma"/>
          <w:sz w:val="24"/>
          <w:szCs w:val="24"/>
        </w:rPr>
        <w:t xml:space="preserve">Schacher – Raum für Kunst, </w:t>
      </w:r>
      <w:r w:rsidR="0009697F">
        <w:rPr>
          <w:rFonts w:ascii="Tahoma" w:hAnsi="Tahoma" w:cs="Tahoma"/>
          <w:sz w:val="24"/>
          <w:szCs w:val="24"/>
        </w:rPr>
        <w:t>Blumenstr. 15</w:t>
      </w:r>
      <w:r w:rsidR="009616EC" w:rsidRPr="0009697F">
        <w:rPr>
          <w:rFonts w:ascii="Tahoma" w:hAnsi="Tahoma" w:cs="Tahoma"/>
          <w:sz w:val="24"/>
          <w:szCs w:val="24"/>
        </w:rPr>
        <w:t>, 7</w:t>
      </w:r>
      <w:r w:rsidR="0009697F">
        <w:rPr>
          <w:rFonts w:ascii="Tahoma" w:hAnsi="Tahoma" w:cs="Tahoma"/>
          <w:sz w:val="24"/>
          <w:szCs w:val="24"/>
        </w:rPr>
        <w:t>0182 Stuttgart</w:t>
      </w:r>
      <w:r w:rsidR="009616EC" w:rsidRPr="0009697F">
        <w:rPr>
          <w:rFonts w:ascii="Tahoma" w:hAnsi="Tahoma" w:cs="Tahoma"/>
          <w:sz w:val="24"/>
          <w:szCs w:val="24"/>
        </w:rPr>
        <w:t xml:space="preserve">              </w:t>
      </w:r>
    </w:p>
    <w:p w14:paraId="14BB1FA7" w14:textId="6763AF5B" w:rsidR="00781148" w:rsidRPr="0009697F" w:rsidRDefault="0009697F" w:rsidP="009616EC">
      <w:pPr>
        <w:jc w:val="right"/>
        <w:rPr>
          <w:rFonts w:ascii="Tahoma" w:hAnsi="Tahoma" w:cs="Tahoma"/>
          <w:b/>
          <w:bCs/>
          <w:sz w:val="24"/>
          <w:szCs w:val="24"/>
        </w:rPr>
      </w:pPr>
      <w:r>
        <w:rPr>
          <w:rFonts w:ascii="Tahoma" w:hAnsi="Tahoma" w:cs="Tahoma"/>
          <w:b/>
          <w:bCs/>
          <w:sz w:val="24"/>
          <w:szCs w:val="24"/>
        </w:rPr>
        <w:t>Johanna Mangold - HOMEFLESH</w:t>
      </w:r>
    </w:p>
    <w:p w14:paraId="1EFAA893" w14:textId="77777777" w:rsidR="00781148" w:rsidRPr="0009697F" w:rsidRDefault="00781148" w:rsidP="00F7736D">
      <w:pPr>
        <w:rPr>
          <w:rFonts w:ascii="Tahoma" w:hAnsi="Tahoma" w:cs="Tahoma"/>
          <w:sz w:val="24"/>
          <w:szCs w:val="24"/>
        </w:rPr>
      </w:pPr>
    </w:p>
    <w:p w14:paraId="0D51D9A1" w14:textId="77777777" w:rsidR="00BE1A98" w:rsidRDefault="002C6039" w:rsidP="00F7736D">
      <w:pPr>
        <w:rPr>
          <w:rFonts w:ascii="Tahoma" w:hAnsi="Tahoma" w:cs="Tahoma"/>
          <w:sz w:val="24"/>
          <w:szCs w:val="24"/>
        </w:rPr>
      </w:pPr>
      <w:r>
        <w:rPr>
          <w:rFonts w:ascii="Tahoma" w:hAnsi="Tahoma" w:cs="Tahoma"/>
          <w:sz w:val="24"/>
          <w:szCs w:val="24"/>
        </w:rPr>
        <w:t>Liebe Johanna</w:t>
      </w:r>
      <w:r w:rsidR="00BE1A98">
        <w:rPr>
          <w:rFonts w:ascii="Tahoma" w:hAnsi="Tahoma" w:cs="Tahoma"/>
          <w:sz w:val="24"/>
          <w:szCs w:val="24"/>
        </w:rPr>
        <w:t>!</w:t>
      </w:r>
    </w:p>
    <w:p w14:paraId="28983E5F" w14:textId="4C91B822" w:rsidR="002C6039" w:rsidRDefault="002C6039" w:rsidP="00F7736D">
      <w:pPr>
        <w:rPr>
          <w:rFonts w:ascii="Tahoma" w:hAnsi="Tahoma" w:cs="Tahoma"/>
          <w:sz w:val="24"/>
          <w:szCs w:val="24"/>
        </w:rPr>
      </w:pPr>
      <w:r>
        <w:rPr>
          <w:rFonts w:ascii="Tahoma" w:hAnsi="Tahoma" w:cs="Tahoma"/>
          <w:sz w:val="24"/>
          <w:szCs w:val="24"/>
        </w:rPr>
        <w:t>Und liebe FreundInnen und BesucherInnen der Galerien Schacher!</w:t>
      </w:r>
    </w:p>
    <w:p w14:paraId="71753BB9" w14:textId="77777777" w:rsidR="002C6039" w:rsidRDefault="002C6039" w:rsidP="00F7736D">
      <w:pPr>
        <w:rPr>
          <w:rFonts w:ascii="Tahoma" w:hAnsi="Tahoma" w:cs="Tahoma"/>
          <w:sz w:val="24"/>
          <w:szCs w:val="24"/>
        </w:rPr>
      </w:pPr>
    </w:p>
    <w:p w14:paraId="4A599B76" w14:textId="490E7AE9" w:rsidR="002C6039" w:rsidRDefault="00F7736D" w:rsidP="00F7736D">
      <w:pPr>
        <w:rPr>
          <w:rFonts w:ascii="Tahoma" w:hAnsi="Tahoma" w:cs="Tahoma"/>
          <w:sz w:val="24"/>
          <w:szCs w:val="24"/>
        </w:rPr>
      </w:pPr>
      <w:r w:rsidRPr="0009697F">
        <w:rPr>
          <w:rFonts w:ascii="Tahoma" w:hAnsi="Tahoma" w:cs="Tahoma"/>
          <w:sz w:val="24"/>
          <w:szCs w:val="24"/>
        </w:rPr>
        <w:t>Zusammen mit Marko begrüße ich, dich</w:t>
      </w:r>
      <w:r w:rsidR="002C6039">
        <w:rPr>
          <w:rFonts w:ascii="Tahoma" w:hAnsi="Tahoma" w:cs="Tahoma"/>
          <w:sz w:val="24"/>
          <w:szCs w:val="24"/>
        </w:rPr>
        <w:t xml:space="preserve"> Johanna</w:t>
      </w:r>
      <w:r w:rsidRPr="0009697F">
        <w:rPr>
          <w:rFonts w:ascii="Tahoma" w:hAnsi="Tahoma" w:cs="Tahoma"/>
          <w:sz w:val="24"/>
          <w:szCs w:val="24"/>
        </w:rPr>
        <w:t xml:space="preserve">, euch und Sie zu unserer bereits zweiten </w:t>
      </w:r>
      <w:r w:rsidR="00BE1A98">
        <w:rPr>
          <w:rFonts w:ascii="Tahoma" w:hAnsi="Tahoma" w:cs="Tahoma"/>
          <w:sz w:val="24"/>
          <w:szCs w:val="24"/>
        </w:rPr>
        <w:t>Vernissage</w:t>
      </w:r>
      <w:r w:rsidRPr="0009697F">
        <w:rPr>
          <w:rFonts w:ascii="Tahoma" w:hAnsi="Tahoma" w:cs="Tahoma"/>
          <w:sz w:val="24"/>
          <w:szCs w:val="24"/>
        </w:rPr>
        <w:t xml:space="preserve"> im Jahr 2024 und in unseren neuen Galerieräumen! </w:t>
      </w:r>
    </w:p>
    <w:p w14:paraId="610FA560" w14:textId="404177BA" w:rsidR="006362E7" w:rsidRDefault="00C852EB" w:rsidP="00F7736D">
      <w:pPr>
        <w:rPr>
          <w:rFonts w:ascii="Tahoma" w:hAnsi="Tahoma" w:cs="Tahoma"/>
          <w:sz w:val="24"/>
          <w:szCs w:val="24"/>
        </w:rPr>
      </w:pPr>
      <w:r w:rsidRPr="0009697F">
        <w:rPr>
          <w:rFonts w:ascii="Tahoma" w:hAnsi="Tahoma" w:cs="Tahoma"/>
          <w:sz w:val="24"/>
          <w:szCs w:val="24"/>
        </w:rPr>
        <w:t xml:space="preserve">Wir eröffnen heute eine Ausstellung, die dem charismatischen, eigenwilligen und atmosphärisch breiten Querschnitt unserer neuen </w:t>
      </w:r>
      <w:r w:rsidR="006362E7">
        <w:rPr>
          <w:rFonts w:ascii="Tahoma" w:hAnsi="Tahoma" w:cs="Tahoma"/>
          <w:sz w:val="24"/>
          <w:szCs w:val="24"/>
        </w:rPr>
        <w:t>Galerier</w:t>
      </w:r>
      <w:r w:rsidRPr="0009697F">
        <w:rPr>
          <w:rFonts w:ascii="Tahoma" w:hAnsi="Tahoma" w:cs="Tahoma"/>
          <w:sz w:val="24"/>
          <w:szCs w:val="24"/>
        </w:rPr>
        <w:t>äume alle Ehre macht</w:t>
      </w:r>
      <w:r w:rsidR="00CF378E">
        <w:rPr>
          <w:rFonts w:ascii="Tahoma" w:hAnsi="Tahoma" w:cs="Tahoma"/>
          <w:sz w:val="24"/>
          <w:szCs w:val="24"/>
        </w:rPr>
        <w:t xml:space="preserve">: </w:t>
      </w:r>
      <w:r w:rsidRPr="0009697F">
        <w:rPr>
          <w:rFonts w:ascii="Tahoma" w:hAnsi="Tahoma" w:cs="Tahoma"/>
          <w:sz w:val="24"/>
          <w:szCs w:val="24"/>
        </w:rPr>
        <w:t>die Schau „</w:t>
      </w:r>
      <w:proofErr w:type="spellStart"/>
      <w:r w:rsidRPr="0009697F">
        <w:rPr>
          <w:rFonts w:ascii="Tahoma" w:hAnsi="Tahoma" w:cs="Tahoma"/>
          <w:sz w:val="24"/>
          <w:szCs w:val="24"/>
        </w:rPr>
        <w:t>Homeflesh</w:t>
      </w:r>
      <w:proofErr w:type="spellEnd"/>
      <w:r w:rsidRPr="0009697F">
        <w:rPr>
          <w:rFonts w:ascii="Tahoma" w:hAnsi="Tahoma" w:cs="Tahoma"/>
          <w:sz w:val="24"/>
          <w:szCs w:val="24"/>
        </w:rPr>
        <w:t xml:space="preserve">“ der Ulmer Künstlerin Johanna Mangold! </w:t>
      </w:r>
    </w:p>
    <w:p w14:paraId="460DC5F4" w14:textId="4EDB270D" w:rsidR="00C852EB" w:rsidRPr="00CF378E" w:rsidRDefault="00C852EB" w:rsidP="00F7736D">
      <w:pPr>
        <w:rPr>
          <w:rFonts w:ascii="Tahoma" w:hAnsi="Tahoma" w:cs="Tahoma"/>
          <w:sz w:val="24"/>
          <w:szCs w:val="24"/>
        </w:rPr>
      </w:pPr>
      <w:r w:rsidRPr="00CF378E">
        <w:rPr>
          <w:rFonts w:ascii="Tahoma" w:hAnsi="Tahoma" w:cs="Tahoma"/>
          <w:sz w:val="24"/>
          <w:szCs w:val="24"/>
        </w:rPr>
        <w:t xml:space="preserve">Herzlich Willkommen, liebe Johanna, in der Schacher-KünstlerInnen-Family! </w:t>
      </w:r>
      <w:r w:rsidR="00CF378E">
        <w:rPr>
          <w:rFonts w:ascii="Tahoma" w:hAnsi="Tahoma" w:cs="Tahoma"/>
          <w:sz w:val="24"/>
          <w:szCs w:val="24"/>
        </w:rPr>
        <w:t>F</w:t>
      </w:r>
      <w:r w:rsidRPr="00CF378E">
        <w:rPr>
          <w:rFonts w:ascii="Tahoma" w:hAnsi="Tahoma" w:cs="Tahoma"/>
          <w:sz w:val="24"/>
          <w:szCs w:val="24"/>
        </w:rPr>
        <w:t>ür Johanna einen herzlichen Applaus bitte!</w:t>
      </w:r>
    </w:p>
    <w:p w14:paraId="5C1D155E" w14:textId="71BB1491" w:rsidR="005A550E" w:rsidRPr="0009697F" w:rsidRDefault="00C852EB" w:rsidP="00CF378E">
      <w:pPr>
        <w:rPr>
          <w:rFonts w:ascii="Tahoma" w:hAnsi="Tahoma" w:cs="Tahoma"/>
          <w:sz w:val="24"/>
          <w:szCs w:val="24"/>
        </w:rPr>
      </w:pPr>
      <w:r w:rsidRPr="0009697F">
        <w:rPr>
          <w:rFonts w:ascii="Tahoma" w:hAnsi="Tahoma" w:cs="Tahoma"/>
          <w:sz w:val="24"/>
          <w:szCs w:val="24"/>
        </w:rPr>
        <w:t>Viele von euch kennen Johanna bereits aus der regionalen Kunstszene</w:t>
      </w:r>
      <w:r w:rsidR="004C5B9F">
        <w:rPr>
          <w:rFonts w:ascii="Tahoma" w:hAnsi="Tahoma" w:cs="Tahoma"/>
          <w:sz w:val="24"/>
          <w:szCs w:val="24"/>
        </w:rPr>
        <w:t xml:space="preserve"> und b</w:t>
      </w:r>
      <w:r w:rsidR="005A550E" w:rsidRPr="0009697F">
        <w:rPr>
          <w:rFonts w:ascii="Tahoma" w:hAnsi="Tahoma" w:cs="Tahoma"/>
          <w:sz w:val="24"/>
          <w:szCs w:val="24"/>
        </w:rPr>
        <w:t xml:space="preserve">egegneten </w:t>
      </w:r>
      <w:r w:rsidRPr="0009697F">
        <w:rPr>
          <w:rFonts w:ascii="Tahoma" w:hAnsi="Tahoma" w:cs="Tahoma"/>
          <w:sz w:val="24"/>
          <w:szCs w:val="24"/>
        </w:rPr>
        <w:t>ihren eindrücklichen Werken innerhalb vergangene</w:t>
      </w:r>
      <w:r w:rsidR="009E20D8">
        <w:rPr>
          <w:rFonts w:ascii="Tahoma" w:hAnsi="Tahoma" w:cs="Tahoma"/>
          <w:sz w:val="24"/>
          <w:szCs w:val="24"/>
        </w:rPr>
        <w:t>r</w:t>
      </w:r>
      <w:r w:rsidRPr="0009697F">
        <w:rPr>
          <w:rFonts w:ascii="Tahoma" w:hAnsi="Tahoma" w:cs="Tahoma"/>
          <w:sz w:val="24"/>
          <w:szCs w:val="24"/>
        </w:rPr>
        <w:t xml:space="preserve"> Jahre immer wieder</w:t>
      </w:r>
      <w:r w:rsidR="009E20D8">
        <w:rPr>
          <w:rFonts w:ascii="Tahoma" w:hAnsi="Tahoma" w:cs="Tahoma"/>
          <w:sz w:val="24"/>
          <w:szCs w:val="24"/>
        </w:rPr>
        <w:t xml:space="preserve"> und</w:t>
      </w:r>
      <w:r w:rsidR="00A27B87">
        <w:rPr>
          <w:rFonts w:ascii="Tahoma" w:hAnsi="Tahoma" w:cs="Tahoma"/>
          <w:sz w:val="24"/>
          <w:szCs w:val="24"/>
        </w:rPr>
        <w:t xml:space="preserve"> waren</w:t>
      </w:r>
      <w:r w:rsidR="009E20D8">
        <w:rPr>
          <w:rFonts w:ascii="Tahoma" w:hAnsi="Tahoma" w:cs="Tahoma"/>
          <w:sz w:val="24"/>
          <w:szCs w:val="24"/>
        </w:rPr>
        <w:t xml:space="preserve"> immer wieder neu</w:t>
      </w:r>
      <w:r w:rsidR="00A27B87">
        <w:rPr>
          <w:rFonts w:ascii="Tahoma" w:hAnsi="Tahoma" w:cs="Tahoma"/>
          <w:sz w:val="24"/>
          <w:szCs w:val="24"/>
        </w:rPr>
        <w:t xml:space="preserve"> überrascht</w:t>
      </w:r>
      <w:r w:rsidR="004C5B9F">
        <w:rPr>
          <w:rFonts w:ascii="Tahoma" w:hAnsi="Tahoma" w:cs="Tahoma"/>
          <w:sz w:val="24"/>
          <w:szCs w:val="24"/>
        </w:rPr>
        <w:t xml:space="preserve">. </w:t>
      </w:r>
      <w:r w:rsidRPr="0009697F">
        <w:rPr>
          <w:rFonts w:ascii="Tahoma" w:hAnsi="Tahoma" w:cs="Tahoma"/>
          <w:sz w:val="24"/>
          <w:szCs w:val="24"/>
        </w:rPr>
        <w:t xml:space="preserve">So ging es auch uns. </w:t>
      </w:r>
      <w:r w:rsidR="00DD31B8">
        <w:rPr>
          <w:rFonts w:ascii="Tahoma" w:hAnsi="Tahoma" w:cs="Tahoma"/>
          <w:sz w:val="24"/>
          <w:szCs w:val="24"/>
        </w:rPr>
        <w:t xml:space="preserve">Temporär </w:t>
      </w:r>
      <w:r w:rsidR="005A550E" w:rsidRPr="0009697F">
        <w:rPr>
          <w:rFonts w:ascii="Tahoma" w:hAnsi="Tahoma" w:cs="Tahoma"/>
          <w:sz w:val="24"/>
          <w:szCs w:val="24"/>
        </w:rPr>
        <w:t xml:space="preserve">arbeitet </w:t>
      </w:r>
      <w:r w:rsidR="00DD31B8">
        <w:rPr>
          <w:rFonts w:ascii="Tahoma" w:hAnsi="Tahoma" w:cs="Tahoma"/>
          <w:sz w:val="24"/>
          <w:szCs w:val="24"/>
        </w:rPr>
        <w:t xml:space="preserve">die Künstlerin zudem </w:t>
      </w:r>
      <w:r w:rsidR="005A550E" w:rsidRPr="0009697F">
        <w:rPr>
          <w:rFonts w:ascii="Tahoma" w:hAnsi="Tahoma" w:cs="Tahoma"/>
          <w:sz w:val="24"/>
          <w:szCs w:val="24"/>
        </w:rPr>
        <w:t xml:space="preserve">in diversen </w:t>
      </w:r>
      <w:r w:rsidR="00DD31B8">
        <w:rPr>
          <w:rFonts w:ascii="Tahoma" w:hAnsi="Tahoma" w:cs="Tahoma"/>
          <w:sz w:val="24"/>
          <w:szCs w:val="24"/>
        </w:rPr>
        <w:t>Kreativp</w:t>
      </w:r>
      <w:r w:rsidR="005A550E" w:rsidRPr="0009697F">
        <w:rPr>
          <w:rFonts w:ascii="Tahoma" w:hAnsi="Tahoma" w:cs="Tahoma"/>
          <w:sz w:val="24"/>
          <w:szCs w:val="24"/>
        </w:rPr>
        <w:t>rojekten mit unserem Künstler Jan Hendrik Pelz zusammen.</w:t>
      </w:r>
    </w:p>
    <w:p w14:paraId="7DBA0AE1" w14:textId="532E4C6A" w:rsidR="00C852EB" w:rsidRPr="0009697F" w:rsidRDefault="00C852EB" w:rsidP="00F7736D">
      <w:pPr>
        <w:rPr>
          <w:rFonts w:ascii="Tahoma" w:hAnsi="Tahoma" w:cs="Tahoma"/>
          <w:sz w:val="24"/>
          <w:szCs w:val="24"/>
        </w:rPr>
      </w:pPr>
      <w:r w:rsidRPr="0009697F">
        <w:rPr>
          <w:rFonts w:ascii="Tahoma" w:hAnsi="Tahoma" w:cs="Tahoma"/>
          <w:sz w:val="24"/>
          <w:szCs w:val="24"/>
        </w:rPr>
        <w:t xml:space="preserve">Grund genug, sie </w:t>
      </w:r>
      <w:r w:rsidR="005A550E" w:rsidRPr="0009697F">
        <w:rPr>
          <w:rFonts w:ascii="Tahoma" w:hAnsi="Tahoma" w:cs="Tahoma"/>
          <w:sz w:val="24"/>
          <w:szCs w:val="24"/>
        </w:rPr>
        <w:t xml:space="preserve">für eine Einzelschau </w:t>
      </w:r>
      <w:r w:rsidRPr="0009697F">
        <w:rPr>
          <w:rFonts w:ascii="Tahoma" w:hAnsi="Tahoma" w:cs="Tahoma"/>
          <w:sz w:val="24"/>
          <w:szCs w:val="24"/>
        </w:rPr>
        <w:t xml:space="preserve">in die Galerie zu holen und endlich eine Plattform </w:t>
      </w:r>
      <w:r w:rsidR="005A550E" w:rsidRPr="0009697F">
        <w:rPr>
          <w:rFonts w:ascii="Tahoma" w:hAnsi="Tahoma" w:cs="Tahoma"/>
          <w:sz w:val="24"/>
          <w:szCs w:val="24"/>
        </w:rPr>
        <w:t xml:space="preserve">zu schaffen </w:t>
      </w:r>
      <w:r w:rsidRPr="0009697F">
        <w:rPr>
          <w:rFonts w:ascii="Tahoma" w:hAnsi="Tahoma" w:cs="Tahoma"/>
          <w:sz w:val="24"/>
          <w:szCs w:val="24"/>
        </w:rPr>
        <w:t xml:space="preserve">für die Präsentation ihres umfangreichen und </w:t>
      </w:r>
      <w:r w:rsidR="005A550E" w:rsidRPr="0009697F">
        <w:rPr>
          <w:rFonts w:ascii="Tahoma" w:hAnsi="Tahoma" w:cs="Tahoma"/>
          <w:sz w:val="24"/>
          <w:szCs w:val="24"/>
        </w:rPr>
        <w:t xml:space="preserve">facettenreichen </w:t>
      </w:r>
      <w:r w:rsidR="0015372F">
        <w:rPr>
          <w:rFonts w:ascii="Tahoma" w:hAnsi="Tahoma" w:cs="Tahoma"/>
          <w:sz w:val="24"/>
          <w:szCs w:val="24"/>
        </w:rPr>
        <w:t xml:space="preserve">gesamten </w:t>
      </w:r>
      <w:proofErr w:type="spellStart"/>
      <w:r w:rsidR="005A550E" w:rsidRPr="0009697F">
        <w:rPr>
          <w:rFonts w:ascii="Tahoma" w:hAnsi="Tahoma" w:cs="Tahoma"/>
          <w:sz w:val="24"/>
          <w:szCs w:val="24"/>
        </w:rPr>
        <w:t>Ouvres</w:t>
      </w:r>
      <w:proofErr w:type="spellEnd"/>
      <w:r w:rsidR="005A550E" w:rsidRPr="0009697F">
        <w:rPr>
          <w:rFonts w:ascii="Tahoma" w:hAnsi="Tahoma" w:cs="Tahoma"/>
          <w:sz w:val="24"/>
          <w:szCs w:val="24"/>
        </w:rPr>
        <w:t xml:space="preserve">. </w:t>
      </w:r>
    </w:p>
    <w:p w14:paraId="3FAC3AD6" w14:textId="7231A4F3" w:rsidR="0016151C" w:rsidRDefault="005A550E" w:rsidP="00F7736D">
      <w:pPr>
        <w:rPr>
          <w:rFonts w:ascii="Tahoma" w:hAnsi="Tahoma" w:cs="Tahoma"/>
          <w:sz w:val="24"/>
          <w:szCs w:val="24"/>
        </w:rPr>
      </w:pPr>
      <w:r w:rsidRPr="0009697F">
        <w:rPr>
          <w:rFonts w:ascii="Tahoma" w:hAnsi="Tahoma" w:cs="Tahoma"/>
          <w:sz w:val="24"/>
          <w:szCs w:val="24"/>
        </w:rPr>
        <w:t xml:space="preserve">Begegnet sein könnte </w:t>
      </w:r>
      <w:r w:rsidR="000B0726">
        <w:rPr>
          <w:rFonts w:ascii="Tahoma" w:hAnsi="Tahoma" w:cs="Tahoma"/>
          <w:sz w:val="24"/>
          <w:szCs w:val="24"/>
        </w:rPr>
        <w:t xml:space="preserve">Ihnen und </w:t>
      </w:r>
      <w:r w:rsidRPr="0009697F">
        <w:rPr>
          <w:rFonts w:ascii="Tahoma" w:hAnsi="Tahoma" w:cs="Tahoma"/>
          <w:sz w:val="24"/>
          <w:szCs w:val="24"/>
        </w:rPr>
        <w:t>euch Johanna beispielsweise schon im Kunstmuseum</w:t>
      </w:r>
      <w:r w:rsidR="000B0726">
        <w:rPr>
          <w:rFonts w:ascii="Tahoma" w:hAnsi="Tahoma" w:cs="Tahoma"/>
          <w:sz w:val="24"/>
          <w:szCs w:val="24"/>
        </w:rPr>
        <w:t>. D</w:t>
      </w:r>
      <w:r w:rsidR="00173A93" w:rsidRPr="0009697F">
        <w:rPr>
          <w:rFonts w:ascii="Tahoma" w:hAnsi="Tahoma" w:cs="Tahoma"/>
          <w:sz w:val="24"/>
          <w:szCs w:val="24"/>
        </w:rPr>
        <w:t xml:space="preserve">er Hauptbestandteil </w:t>
      </w:r>
      <w:r w:rsidR="000B0726">
        <w:rPr>
          <w:rFonts w:ascii="Tahoma" w:hAnsi="Tahoma" w:cs="Tahoma"/>
          <w:sz w:val="24"/>
          <w:szCs w:val="24"/>
        </w:rPr>
        <w:t>ihrer</w:t>
      </w:r>
      <w:r w:rsidRPr="0009697F">
        <w:rPr>
          <w:rFonts w:ascii="Tahoma" w:hAnsi="Tahoma" w:cs="Tahoma"/>
          <w:sz w:val="24"/>
          <w:szCs w:val="24"/>
        </w:rPr>
        <w:t xml:space="preserve"> Gemeinschaftsarbeit „Zaubertrank“</w:t>
      </w:r>
      <w:r w:rsidR="00CB7DED" w:rsidRPr="0009697F">
        <w:rPr>
          <w:rFonts w:ascii="Tahoma" w:hAnsi="Tahoma" w:cs="Tahoma"/>
          <w:sz w:val="24"/>
          <w:szCs w:val="24"/>
        </w:rPr>
        <w:t>,</w:t>
      </w:r>
      <w:r w:rsidRPr="0009697F">
        <w:rPr>
          <w:rFonts w:ascii="Tahoma" w:hAnsi="Tahoma" w:cs="Tahoma"/>
          <w:sz w:val="24"/>
          <w:szCs w:val="24"/>
        </w:rPr>
        <w:t xml:space="preserve"> mit Jan Hendrik Pelz, </w:t>
      </w:r>
      <w:r w:rsidR="000B0726">
        <w:rPr>
          <w:rFonts w:ascii="Tahoma" w:hAnsi="Tahoma" w:cs="Tahoma"/>
          <w:sz w:val="24"/>
          <w:szCs w:val="24"/>
        </w:rPr>
        <w:t xml:space="preserve">ist dort </w:t>
      </w:r>
      <w:r w:rsidRPr="0009697F">
        <w:rPr>
          <w:rFonts w:ascii="Tahoma" w:hAnsi="Tahoma" w:cs="Tahoma"/>
          <w:sz w:val="24"/>
          <w:szCs w:val="24"/>
        </w:rPr>
        <w:t>als Teil der Sammlung dauerhaft ausgestellt. D</w:t>
      </w:r>
      <w:r w:rsidR="0016151C" w:rsidRPr="0009697F">
        <w:rPr>
          <w:rFonts w:ascii="Tahoma" w:hAnsi="Tahoma" w:cs="Tahoma"/>
          <w:sz w:val="24"/>
          <w:szCs w:val="24"/>
        </w:rPr>
        <w:t>as</w:t>
      </w:r>
      <w:r w:rsidR="00173A93" w:rsidRPr="0009697F">
        <w:rPr>
          <w:rFonts w:ascii="Tahoma" w:hAnsi="Tahoma" w:cs="Tahoma"/>
          <w:sz w:val="24"/>
          <w:szCs w:val="24"/>
        </w:rPr>
        <w:t xml:space="preserve"> </w:t>
      </w:r>
      <w:r w:rsidR="0016151C" w:rsidRPr="0009697F">
        <w:rPr>
          <w:rFonts w:ascii="Tahoma" w:hAnsi="Tahoma" w:cs="Tahoma"/>
          <w:sz w:val="24"/>
          <w:szCs w:val="24"/>
        </w:rPr>
        <w:t xml:space="preserve">in einer </w:t>
      </w:r>
      <w:r w:rsidR="00CB7DED" w:rsidRPr="0009697F">
        <w:rPr>
          <w:rFonts w:ascii="Tahoma" w:hAnsi="Tahoma" w:cs="Tahoma"/>
          <w:sz w:val="24"/>
          <w:szCs w:val="24"/>
        </w:rPr>
        <w:t>knapp 1,5 stündige</w:t>
      </w:r>
      <w:r w:rsidR="0016151C" w:rsidRPr="0009697F">
        <w:rPr>
          <w:rFonts w:ascii="Tahoma" w:hAnsi="Tahoma" w:cs="Tahoma"/>
          <w:sz w:val="24"/>
          <w:szCs w:val="24"/>
        </w:rPr>
        <w:t>n</w:t>
      </w:r>
      <w:r w:rsidR="00CB7DED" w:rsidRPr="0009697F">
        <w:rPr>
          <w:rFonts w:ascii="Tahoma" w:hAnsi="Tahoma" w:cs="Tahoma"/>
          <w:sz w:val="24"/>
          <w:szCs w:val="24"/>
        </w:rPr>
        <w:t xml:space="preserve"> Videoarbeit</w:t>
      </w:r>
      <w:r w:rsidR="0016151C" w:rsidRPr="0009697F">
        <w:rPr>
          <w:rFonts w:ascii="Tahoma" w:hAnsi="Tahoma" w:cs="Tahoma"/>
          <w:sz w:val="24"/>
          <w:szCs w:val="24"/>
        </w:rPr>
        <w:t xml:space="preserve"> dokumentierte Projekt</w:t>
      </w:r>
      <w:r w:rsidR="000B0726">
        <w:rPr>
          <w:rFonts w:ascii="Tahoma" w:hAnsi="Tahoma" w:cs="Tahoma"/>
          <w:sz w:val="24"/>
          <w:szCs w:val="24"/>
        </w:rPr>
        <w:t xml:space="preserve"> wurde von den beiden </w:t>
      </w:r>
      <w:r w:rsidR="0016151C" w:rsidRPr="0009697F">
        <w:rPr>
          <w:rFonts w:ascii="Tahoma" w:hAnsi="Tahoma" w:cs="Tahoma"/>
          <w:sz w:val="24"/>
          <w:szCs w:val="24"/>
        </w:rPr>
        <w:t>zwischen 2016 und 2018 bearbeitet</w:t>
      </w:r>
      <w:r w:rsidR="009A0542">
        <w:rPr>
          <w:rFonts w:ascii="Tahoma" w:hAnsi="Tahoma" w:cs="Tahoma"/>
          <w:sz w:val="24"/>
          <w:szCs w:val="24"/>
        </w:rPr>
        <w:t xml:space="preserve">. Es </w:t>
      </w:r>
      <w:r w:rsidR="00CB7DED" w:rsidRPr="0009697F">
        <w:rPr>
          <w:rFonts w:ascii="Tahoma" w:hAnsi="Tahoma" w:cs="Tahoma"/>
          <w:sz w:val="24"/>
          <w:szCs w:val="24"/>
        </w:rPr>
        <w:t xml:space="preserve">vereint weiterentwickelte eigene Interpretationen </w:t>
      </w:r>
      <w:r w:rsidR="009A0542">
        <w:rPr>
          <w:rFonts w:ascii="Tahoma" w:hAnsi="Tahoma" w:cs="Tahoma"/>
          <w:sz w:val="24"/>
          <w:szCs w:val="24"/>
        </w:rPr>
        <w:t xml:space="preserve">von </w:t>
      </w:r>
      <w:r w:rsidR="00173A93" w:rsidRPr="0009697F">
        <w:rPr>
          <w:rFonts w:ascii="Tahoma" w:hAnsi="Tahoma" w:cs="Tahoma"/>
          <w:sz w:val="24"/>
          <w:szCs w:val="24"/>
        </w:rPr>
        <w:t>Rituale</w:t>
      </w:r>
      <w:r w:rsidR="009A0542">
        <w:rPr>
          <w:rFonts w:ascii="Tahoma" w:hAnsi="Tahoma" w:cs="Tahoma"/>
          <w:sz w:val="24"/>
          <w:szCs w:val="24"/>
        </w:rPr>
        <w:t>n</w:t>
      </w:r>
      <w:r w:rsidR="00173A93" w:rsidRPr="0009697F">
        <w:rPr>
          <w:rFonts w:ascii="Tahoma" w:hAnsi="Tahoma" w:cs="Tahoma"/>
          <w:sz w:val="24"/>
          <w:szCs w:val="24"/>
        </w:rPr>
        <w:t xml:space="preserve"> alter Zeitepochen </w:t>
      </w:r>
      <w:r w:rsidR="009A0542">
        <w:rPr>
          <w:rFonts w:ascii="Tahoma" w:hAnsi="Tahoma" w:cs="Tahoma"/>
          <w:sz w:val="24"/>
          <w:szCs w:val="24"/>
        </w:rPr>
        <w:t xml:space="preserve">und </w:t>
      </w:r>
      <w:r w:rsidR="00173A93" w:rsidRPr="0009697F">
        <w:rPr>
          <w:rFonts w:ascii="Tahoma" w:hAnsi="Tahoma" w:cs="Tahoma"/>
          <w:sz w:val="24"/>
          <w:szCs w:val="24"/>
        </w:rPr>
        <w:t>verschiedener Kulturen</w:t>
      </w:r>
      <w:r w:rsidR="009A0542">
        <w:rPr>
          <w:rFonts w:ascii="Tahoma" w:hAnsi="Tahoma" w:cs="Tahoma"/>
          <w:sz w:val="24"/>
          <w:szCs w:val="24"/>
        </w:rPr>
        <w:t xml:space="preserve">, Magie und </w:t>
      </w:r>
      <w:r w:rsidR="00173A93" w:rsidRPr="0009697F">
        <w:rPr>
          <w:rFonts w:ascii="Tahoma" w:hAnsi="Tahoma" w:cs="Tahoma"/>
          <w:sz w:val="24"/>
          <w:szCs w:val="24"/>
        </w:rPr>
        <w:t>nahezu märchenhafte Elemente</w:t>
      </w:r>
      <w:r w:rsidR="009A0542">
        <w:rPr>
          <w:rFonts w:ascii="Tahoma" w:hAnsi="Tahoma" w:cs="Tahoma"/>
          <w:sz w:val="24"/>
          <w:szCs w:val="24"/>
        </w:rPr>
        <w:t xml:space="preserve"> und zeigt das Sammeln </w:t>
      </w:r>
      <w:r w:rsidR="009A0542" w:rsidRPr="009A0542">
        <w:rPr>
          <w:rFonts w:ascii="Tahoma" w:hAnsi="Tahoma" w:cs="Tahoma"/>
          <w:sz w:val="24"/>
          <w:szCs w:val="24"/>
        </w:rPr>
        <w:t>der als geeignet deklarierten 23 Zutaten</w:t>
      </w:r>
      <w:r w:rsidR="009A0542">
        <w:rPr>
          <w:rFonts w:ascii="Tahoma" w:hAnsi="Tahoma" w:cs="Tahoma"/>
          <w:sz w:val="24"/>
          <w:szCs w:val="24"/>
        </w:rPr>
        <w:t xml:space="preserve"> eines </w:t>
      </w:r>
      <w:r w:rsidR="00CB7DED" w:rsidRPr="0009697F">
        <w:rPr>
          <w:rFonts w:ascii="Tahoma" w:hAnsi="Tahoma" w:cs="Tahoma"/>
          <w:sz w:val="24"/>
          <w:szCs w:val="24"/>
        </w:rPr>
        <w:t>aufwändig</w:t>
      </w:r>
      <w:r w:rsidR="009A0542">
        <w:rPr>
          <w:rFonts w:ascii="Tahoma" w:hAnsi="Tahoma" w:cs="Tahoma"/>
          <w:sz w:val="24"/>
          <w:szCs w:val="24"/>
        </w:rPr>
        <w:t xml:space="preserve"> gebrauten</w:t>
      </w:r>
      <w:r w:rsidR="00CB7DED" w:rsidRPr="0009697F">
        <w:rPr>
          <w:rFonts w:ascii="Tahoma" w:hAnsi="Tahoma" w:cs="Tahoma"/>
          <w:sz w:val="24"/>
          <w:szCs w:val="24"/>
        </w:rPr>
        <w:t xml:space="preserve"> </w:t>
      </w:r>
      <w:r w:rsidR="00F7736D" w:rsidRPr="0009697F">
        <w:rPr>
          <w:rFonts w:ascii="Tahoma" w:hAnsi="Tahoma" w:cs="Tahoma"/>
          <w:sz w:val="24"/>
          <w:szCs w:val="24"/>
        </w:rPr>
        <w:t>Trank</w:t>
      </w:r>
      <w:r w:rsidR="009A0542">
        <w:rPr>
          <w:rFonts w:ascii="Tahoma" w:hAnsi="Tahoma" w:cs="Tahoma"/>
          <w:sz w:val="24"/>
          <w:szCs w:val="24"/>
        </w:rPr>
        <w:t>es</w:t>
      </w:r>
      <w:r w:rsidR="00F7736D" w:rsidRPr="0009697F">
        <w:rPr>
          <w:rFonts w:ascii="Tahoma" w:hAnsi="Tahoma" w:cs="Tahoma"/>
          <w:sz w:val="24"/>
          <w:szCs w:val="24"/>
        </w:rPr>
        <w:t xml:space="preserve">, der </w:t>
      </w:r>
      <w:r w:rsidR="009A0542">
        <w:rPr>
          <w:rFonts w:ascii="Tahoma" w:hAnsi="Tahoma" w:cs="Tahoma"/>
          <w:sz w:val="24"/>
          <w:szCs w:val="24"/>
        </w:rPr>
        <w:t>beide</w:t>
      </w:r>
      <w:r w:rsidR="00F7736D" w:rsidRPr="0009697F">
        <w:rPr>
          <w:rFonts w:ascii="Tahoma" w:hAnsi="Tahoma" w:cs="Tahoma"/>
          <w:sz w:val="24"/>
          <w:szCs w:val="24"/>
        </w:rPr>
        <w:t xml:space="preserve"> in die besten KünstlerInnen der Welt verwandel</w:t>
      </w:r>
      <w:r w:rsidR="009A0542">
        <w:rPr>
          <w:rFonts w:ascii="Tahoma" w:hAnsi="Tahoma" w:cs="Tahoma"/>
          <w:sz w:val="24"/>
          <w:szCs w:val="24"/>
        </w:rPr>
        <w:t xml:space="preserve">n sollte. Selbst Jonathan Meese fand das Konzept überzeugend und </w:t>
      </w:r>
      <w:r w:rsidR="005A4628">
        <w:rPr>
          <w:rFonts w:ascii="Tahoma" w:hAnsi="Tahoma" w:cs="Tahoma"/>
          <w:sz w:val="24"/>
          <w:szCs w:val="24"/>
        </w:rPr>
        <w:t>lie</w:t>
      </w:r>
      <w:r w:rsidR="00CF378E">
        <w:rPr>
          <w:rFonts w:ascii="Tahoma" w:hAnsi="Tahoma" w:cs="Tahoma"/>
          <w:sz w:val="24"/>
          <w:szCs w:val="24"/>
        </w:rPr>
        <w:t>ß</w:t>
      </w:r>
      <w:r w:rsidR="005A4628">
        <w:rPr>
          <w:rFonts w:ascii="Tahoma" w:hAnsi="Tahoma" w:cs="Tahoma"/>
          <w:sz w:val="24"/>
          <w:szCs w:val="24"/>
        </w:rPr>
        <w:t xml:space="preserve"> sich gern zur Mitarbeit anheuern. </w:t>
      </w:r>
    </w:p>
    <w:p w14:paraId="2D2F6BA0" w14:textId="4A67A436" w:rsidR="00CB7DED" w:rsidRPr="0009697F" w:rsidRDefault="00173A93" w:rsidP="00F7736D">
      <w:pPr>
        <w:rPr>
          <w:rFonts w:ascii="Tahoma" w:hAnsi="Tahoma" w:cs="Tahoma"/>
          <w:sz w:val="24"/>
          <w:szCs w:val="24"/>
        </w:rPr>
      </w:pPr>
      <w:r w:rsidRPr="0009697F">
        <w:rPr>
          <w:rFonts w:ascii="Tahoma" w:hAnsi="Tahoma" w:cs="Tahoma"/>
          <w:sz w:val="24"/>
          <w:szCs w:val="24"/>
        </w:rPr>
        <w:lastRenderedPageBreak/>
        <w:t>Das Sammeln wurde filmisch begleitet und das geheimnisvolle Gebräu, das durch d</w:t>
      </w:r>
      <w:r w:rsidR="0016151C" w:rsidRPr="0009697F">
        <w:rPr>
          <w:rFonts w:ascii="Tahoma" w:hAnsi="Tahoma" w:cs="Tahoma"/>
          <w:sz w:val="24"/>
          <w:szCs w:val="24"/>
        </w:rPr>
        <w:t>ie</w:t>
      </w:r>
      <w:r w:rsidRPr="0009697F">
        <w:rPr>
          <w:rFonts w:ascii="Tahoma" w:hAnsi="Tahoma" w:cs="Tahoma"/>
          <w:sz w:val="24"/>
          <w:szCs w:val="24"/>
        </w:rPr>
        <w:t xml:space="preserve"> entstandene Video</w:t>
      </w:r>
      <w:r w:rsidR="0016151C" w:rsidRPr="0009697F">
        <w:rPr>
          <w:rFonts w:ascii="Tahoma" w:hAnsi="Tahoma" w:cs="Tahoma"/>
          <w:sz w:val="24"/>
          <w:szCs w:val="24"/>
        </w:rPr>
        <w:t>arbeit</w:t>
      </w:r>
      <w:r w:rsidRPr="0009697F">
        <w:rPr>
          <w:rFonts w:ascii="Tahoma" w:hAnsi="Tahoma" w:cs="Tahoma"/>
          <w:sz w:val="24"/>
          <w:szCs w:val="24"/>
        </w:rPr>
        <w:t xml:space="preserve"> </w:t>
      </w:r>
      <w:r w:rsidR="00CB7DED" w:rsidRPr="0009697F">
        <w:rPr>
          <w:rFonts w:ascii="Tahoma" w:hAnsi="Tahoma" w:cs="Tahoma"/>
          <w:sz w:val="24"/>
          <w:szCs w:val="24"/>
        </w:rPr>
        <w:t xml:space="preserve">dann doch </w:t>
      </w:r>
      <w:r w:rsidRPr="0009697F">
        <w:rPr>
          <w:rFonts w:ascii="Tahoma" w:hAnsi="Tahoma" w:cs="Tahoma"/>
          <w:sz w:val="24"/>
          <w:szCs w:val="24"/>
        </w:rPr>
        <w:t xml:space="preserve">gar nicht mehr so geheim blieb, </w:t>
      </w:r>
      <w:r w:rsidR="00CB7DED" w:rsidRPr="0009697F">
        <w:rPr>
          <w:rFonts w:ascii="Tahoma" w:hAnsi="Tahoma" w:cs="Tahoma"/>
          <w:sz w:val="24"/>
          <w:szCs w:val="24"/>
        </w:rPr>
        <w:t xml:space="preserve">wurde </w:t>
      </w:r>
      <w:r w:rsidRPr="0009697F">
        <w:rPr>
          <w:rFonts w:ascii="Tahoma" w:hAnsi="Tahoma" w:cs="Tahoma"/>
          <w:sz w:val="24"/>
          <w:szCs w:val="24"/>
        </w:rPr>
        <w:t xml:space="preserve">in einer </w:t>
      </w:r>
      <w:r w:rsidR="00F7736D" w:rsidRPr="0009697F">
        <w:rPr>
          <w:rFonts w:ascii="Tahoma" w:hAnsi="Tahoma" w:cs="Tahoma"/>
          <w:sz w:val="24"/>
          <w:szCs w:val="24"/>
        </w:rPr>
        <w:t xml:space="preserve">abschließenden Performance getrunken. </w:t>
      </w:r>
      <w:r w:rsidRPr="0009697F">
        <w:rPr>
          <w:rFonts w:ascii="Tahoma" w:hAnsi="Tahoma" w:cs="Tahoma"/>
          <w:sz w:val="24"/>
          <w:szCs w:val="24"/>
        </w:rPr>
        <w:t>Auf die Schippe genommen wurde bei aller ernsthafte</w:t>
      </w:r>
      <w:r w:rsidR="0016151C" w:rsidRPr="0009697F">
        <w:rPr>
          <w:rFonts w:ascii="Tahoma" w:hAnsi="Tahoma" w:cs="Tahoma"/>
          <w:sz w:val="24"/>
          <w:szCs w:val="24"/>
        </w:rPr>
        <w:t xml:space="preserve">n </w:t>
      </w:r>
      <w:r w:rsidRPr="0009697F">
        <w:rPr>
          <w:rFonts w:ascii="Tahoma" w:hAnsi="Tahoma" w:cs="Tahoma"/>
          <w:sz w:val="24"/>
          <w:szCs w:val="24"/>
        </w:rPr>
        <w:t>Arbeit</w:t>
      </w:r>
      <w:r w:rsidR="00CB7DED" w:rsidRPr="0009697F">
        <w:rPr>
          <w:rFonts w:ascii="Tahoma" w:hAnsi="Tahoma" w:cs="Tahoma"/>
          <w:sz w:val="24"/>
          <w:szCs w:val="24"/>
        </w:rPr>
        <w:t xml:space="preserve"> der Kunstbetrieb mit </w:t>
      </w:r>
      <w:r w:rsidR="0016151C" w:rsidRPr="0009697F">
        <w:rPr>
          <w:rFonts w:ascii="Tahoma" w:hAnsi="Tahoma" w:cs="Tahoma"/>
          <w:sz w:val="24"/>
          <w:szCs w:val="24"/>
        </w:rPr>
        <w:t xml:space="preserve">all dem </w:t>
      </w:r>
      <w:r w:rsidR="00CB7DED" w:rsidRPr="0009697F">
        <w:rPr>
          <w:rFonts w:ascii="Tahoma" w:hAnsi="Tahoma" w:cs="Tahoma"/>
          <w:sz w:val="24"/>
          <w:szCs w:val="24"/>
        </w:rPr>
        <w:t xml:space="preserve">vorkommenden Konkurrenzdenken, Hang zu Prestige und Drang zu Erfolg. </w:t>
      </w:r>
    </w:p>
    <w:p w14:paraId="728078FC" w14:textId="77777777" w:rsidR="005A4628" w:rsidRDefault="0016151C" w:rsidP="0016151C">
      <w:pPr>
        <w:rPr>
          <w:rFonts w:ascii="Tahoma" w:hAnsi="Tahoma" w:cs="Tahoma"/>
          <w:sz w:val="24"/>
          <w:szCs w:val="24"/>
        </w:rPr>
      </w:pPr>
      <w:r w:rsidRPr="0009697F">
        <w:rPr>
          <w:rFonts w:ascii="Tahoma" w:hAnsi="Tahoma" w:cs="Tahoma"/>
          <w:sz w:val="24"/>
          <w:szCs w:val="24"/>
        </w:rPr>
        <w:t>Seitdem mag sich der eine oder andere Inhaltsstoff herumgesprochen haben</w:t>
      </w:r>
      <w:r w:rsidR="00537909" w:rsidRPr="0009697F">
        <w:rPr>
          <w:rFonts w:ascii="Tahoma" w:hAnsi="Tahoma" w:cs="Tahoma"/>
          <w:sz w:val="24"/>
          <w:szCs w:val="24"/>
        </w:rPr>
        <w:t>. W</w:t>
      </w:r>
      <w:r w:rsidRPr="0009697F">
        <w:rPr>
          <w:rFonts w:ascii="Tahoma" w:hAnsi="Tahoma" w:cs="Tahoma"/>
          <w:sz w:val="24"/>
          <w:szCs w:val="24"/>
        </w:rPr>
        <w:t xml:space="preserve">er weiß, dass sich darin </w:t>
      </w:r>
      <w:r w:rsidR="00537909" w:rsidRPr="0009697F">
        <w:rPr>
          <w:rFonts w:ascii="Tahoma" w:hAnsi="Tahoma" w:cs="Tahoma"/>
          <w:sz w:val="24"/>
          <w:szCs w:val="24"/>
        </w:rPr>
        <w:t xml:space="preserve">beispielsweise </w:t>
      </w:r>
      <w:r w:rsidR="00F7736D" w:rsidRPr="0009697F">
        <w:rPr>
          <w:rFonts w:ascii="Tahoma" w:hAnsi="Tahoma" w:cs="Tahoma"/>
          <w:sz w:val="24"/>
          <w:szCs w:val="24"/>
        </w:rPr>
        <w:t>im Rauch von verbranntem Salbei geschwenkt</w:t>
      </w:r>
      <w:r w:rsidRPr="0009697F">
        <w:rPr>
          <w:rFonts w:ascii="Tahoma" w:hAnsi="Tahoma" w:cs="Tahoma"/>
          <w:sz w:val="24"/>
          <w:szCs w:val="24"/>
        </w:rPr>
        <w:t>e Adlerfeder, Be</w:t>
      </w:r>
      <w:r w:rsidR="00F7736D" w:rsidRPr="0009697F">
        <w:rPr>
          <w:rFonts w:ascii="Tahoma" w:hAnsi="Tahoma" w:cs="Tahoma"/>
          <w:sz w:val="24"/>
          <w:szCs w:val="24"/>
        </w:rPr>
        <w:t xml:space="preserve">ckenknochen eines Höhlenbären, </w:t>
      </w:r>
      <w:r w:rsidRPr="0009697F">
        <w:rPr>
          <w:rFonts w:ascii="Tahoma" w:hAnsi="Tahoma" w:cs="Tahoma"/>
          <w:sz w:val="24"/>
          <w:szCs w:val="24"/>
        </w:rPr>
        <w:t>zerriebener B</w:t>
      </w:r>
      <w:r w:rsidR="00F7736D" w:rsidRPr="0009697F">
        <w:rPr>
          <w:rFonts w:ascii="Tahoma" w:hAnsi="Tahoma" w:cs="Tahoma"/>
          <w:sz w:val="24"/>
          <w:szCs w:val="24"/>
        </w:rPr>
        <w:t xml:space="preserve">ergkristall, </w:t>
      </w:r>
      <w:r w:rsidRPr="0009697F">
        <w:rPr>
          <w:rFonts w:ascii="Tahoma" w:hAnsi="Tahoma" w:cs="Tahoma"/>
          <w:sz w:val="24"/>
          <w:szCs w:val="24"/>
        </w:rPr>
        <w:t>w</w:t>
      </w:r>
      <w:r w:rsidR="00F7736D" w:rsidRPr="0009697F">
        <w:rPr>
          <w:rFonts w:ascii="Tahoma" w:hAnsi="Tahoma" w:cs="Tahoma"/>
          <w:sz w:val="24"/>
          <w:szCs w:val="24"/>
        </w:rPr>
        <w:t>ährend eines Gewitters gesammeltes Sturmwasser</w:t>
      </w:r>
      <w:r w:rsidRPr="0009697F">
        <w:rPr>
          <w:rFonts w:ascii="Tahoma" w:hAnsi="Tahoma" w:cs="Tahoma"/>
          <w:sz w:val="24"/>
          <w:szCs w:val="24"/>
        </w:rPr>
        <w:t xml:space="preserve">, </w:t>
      </w:r>
      <w:r w:rsidR="00537909" w:rsidRPr="0009697F">
        <w:rPr>
          <w:rFonts w:ascii="Tahoma" w:hAnsi="Tahoma" w:cs="Tahoma"/>
          <w:sz w:val="24"/>
          <w:szCs w:val="24"/>
        </w:rPr>
        <w:t>F</w:t>
      </w:r>
      <w:r w:rsidRPr="0009697F">
        <w:rPr>
          <w:rFonts w:ascii="Tahoma" w:hAnsi="Tahoma" w:cs="Tahoma"/>
          <w:sz w:val="24"/>
          <w:szCs w:val="24"/>
        </w:rPr>
        <w:t>reudentränen beider Künstler</w:t>
      </w:r>
      <w:r w:rsidR="00537909" w:rsidRPr="0009697F">
        <w:rPr>
          <w:rFonts w:ascii="Tahoma" w:hAnsi="Tahoma" w:cs="Tahoma"/>
          <w:sz w:val="24"/>
          <w:szCs w:val="24"/>
        </w:rPr>
        <w:t xml:space="preserve"> oder die A</w:t>
      </w:r>
      <w:r w:rsidRPr="0009697F">
        <w:rPr>
          <w:rFonts w:ascii="Tahoma" w:hAnsi="Tahoma" w:cs="Tahoma"/>
          <w:sz w:val="24"/>
          <w:szCs w:val="24"/>
        </w:rPr>
        <w:t>sche eines verbrannten Feuersalamanders</w:t>
      </w:r>
      <w:r w:rsidR="00537909" w:rsidRPr="0009697F">
        <w:rPr>
          <w:rFonts w:ascii="Tahoma" w:hAnsi="Tahoma" w:cs="Tahoma"/>
          <w:sz w:val="24"/>
          <w:szCs w:val="24"/>
        </w:rPr>
        <w:t xml:space="preserve"> befinden, wird in der Ausstellung „</w:t>
      </w:r>
      <w:proofErr w:type="spellStart"/>
      <w:r w:rsidR="00537909" w:rsidRPr="0009697F">
        <w:rPr>
          <w:rFonts w:ascii="Tahoma" w:hAnsi="Tahoma" w:cs="Tahoma"/>
          <w:sz w:val="24"/>
          <w:szCs w:val="24"/>
        </w:rPr>
        <w:t>Homeflesh</w:t>
      </w:r>
      <w:proofErr w:type="spellEnd"/>
      <w:r w:rsidR="00537909" w:rsidRPr="0009697F">
        <w:rPr>
          <w:rFonts w:ascii="Tahoma" w:hAnsi="Tahoma" w:cs="Tahoma"/>
          <w:sz w:val="24"/>
          <w:szCs w:val="24"/>
        </w:rPr>
        <w:t xml:space="preserve">“ </w:t>
      </w:r>
      <w:r w:rsidR="007D1A3E" w:rsidRPr="0009697F">
        <w:rPr>
          <w:rFonts w:ascii="Tahoma" w:hAnsi="Tahoma" w:cs="Tahoma"/>
          <w:sz w:val="24"/>
          <w:szCs w:val="24"/>
        </w:rPr>
        <w:t xml:space="preserve">nicht enttäuscht und schnell feststellen, dass Johanna Mangold ihr Credo </w:t>
      </w:r>
      <w:r w:rsidR="00537909" w:rsidRPr="0009697F">
        <w:rPr>
          <w:rFonts w:ascii="Tahoma" w:hAnsi="Tahoma" w:cs="Tahoma"/>
          <w:sz w:val="24"/>
          <w:szCs w:val="24"/>
        </w:rPr>
        <w:t>kontinuierlich</w:t>
      </w:r>
      <w:r w:rsidR="007D1A3E" w:rsidRPr="0009697F">
        <w:rPr>
          <w:rFonts w:ascii="Tahoma" w:hAnsi="Tahoma" w:cs="Tahoma"/>
          <w:sz w:val="24"/>
          <w:szCs w:val="24"/>
        </w:rPr>
        <w:t xml:space="preserve"> fortgeführt und vertieft hat. </w:t>
      </w:r>
    </w:p>
    <w:p w14:paraId="35AFAD0B" w14:textId="1ADD6B1A" w:rsidR="0016151C" w:rsidRPr="0009697F" w:rsidRDefault="007D1A3E" w:rsidP="0016151C">
      <w:pPr>
        <w:rPr>
          <w:rFonts w:ascii="Tahoma" w:hAnsi="Tahoma" w:cs="Tahoma"/>
          <w:sz w:val="24"/>
          <w:szCs w:val="24"/>
        </w:rPr>
      </w:pPr>
      <w:r w:rsidRPr="0009697F">
        <w:rPr>
          <w:rFonts w:ascii="Tahoma" w:hAnsi="Tahoma" w:cs="Tahoma"/>
          <w:sz w:val="24"/>
          <w:szCs w:val="24"/>
        </w:rPr>
        <w:t xml:space="preserve">Ihre werksinhaltlichen Themen </w:t>
      </w:r>
      <w:r w:rsidR="00726924" w:rsidRPr="0009697F">
        <w:rPr>
          <w:rFonts w:ascii="Tahoma" w:hAnsi="Tahoma" w:cs="Tahoma"/>
          <w:sz w:val="24"/>
          <w:szCs w:val="24"/>
        </w:rPr>
        <w:t xml:space="preserve">haben ihre Wurzeln </w:t>
      </w:r>
      <w:r w:rsidRPr="0009697F">
        <w:rPr>
          <w:rFonts w:ascii="Tahoma" w:hAnsi="Tahoma" w:cs="Tahoma"/>
          <w:sz w:val="24"/>
          <w:szCs w:val="24"/>
        </w:rPr>
        <w:t xml:space="preserve">auch 8 Jahre nach Start des Zaubertrank-Projekts weiterhin </w:t>
      </w:r>
      <w:r w:rsidR="00726924" w:rsidRPr="0009697F">
        <w:rPr>
          <w:rFonts w:ascii="Tahoma" w:hAnsi="Tahoma" w:cs="Tahoma"/>
          <w:sz w:val="24"/>
          <w:szCs w:val="24"/>
        </w:rPr>
        <w:t xml:space="preserve">in </w:t>
      </w:r>
      <w:r w:rsidR="00537909" w:rsidRPr="0009697F">
        <w:rPr>
          <w:rFonts w:ascii="Tahoma" w:hAnsi="Tahoma" w:cs="Tahoma"/>
          <w:sz w:val="24"/>
          <w:szCs w:val="24"/>
        </w:rPr>
        <w:t>spirituelle</w:t>
      </w:r>
      <w:r w:rsidR="00726924" w:rsidRPr="0009697F">
        <w:rPr>
          <w:rFonts w:ascii="Tahoma" w:hAnsi="Tahoma" w:cs="Tahoma"/>
          <w:sz w:val="24"/>
          <w:szCs w:val="24"/>
        </w:rPr>
        <w:t>n</w:t>
      </w:r>
      <w:r w:rsidR="00537909" w:rsidRPr="0009697F">
        <w:rPr>
          <w:rFonts w:ascii="Tahoma" w:hAnsi="Tahoma" w:cs="Tahoma"/>
          <w:sz w:val="24"/>
          <w:szCs w:val="24"/>
        </w:rPr>
        <w:t>, mystische</w:t>
      </w:r>
      <w:r w:rsidR="00726924" w:rsidRPr="0009697F">
        <w:rPr>
          <w:rFonts w:ascii="Tahoma" w:hAnsi="Tahoma" w:cs="Tahoma"/>
          <w:sz w:val="24"/>
          <w:szCs w:val="24"/>
        </w:rPr>
        <w:t>n</w:t>
      </w:r>
      <w:r w:rsidR="00537909" w:rsidRPr="0009697F">
        <w:rPr>
          <w:rFonts w:ascii="Tahoma" w:hAnsi="Tahoma" w:cs="Tahoma"/>
          <w:sz w:val="24"/>
          <w:szCs w:val="24"/>
        </w:rPr>
        <w:t>, rituelle</w:t>
      </w:r>
      <w:r w:rsidR="00726924" w:rsidRPr="0009697F">
        <w:rPr>
          <w:rFonts w:ascii="Tahoma" w:hAnsi="Tahoma" w:cs="Tahoma"/>
          <w:sz w:val="24"/>
          <w:szCs w:val="24"/>
        </w:rPr>
        <w:t>n</w:t>
      </w:r>
      <w:r w:rsidR="00537909" w:rsidRPr="0009697F">
        <w:rPr>
          <w:rFonts w:ascii="Tahoma" w:hAnsi="Tahoma" w:cs="Tahoma"/>
          <w:sz w:val="24"/>
          <w:szCs w:val="24"/>
        </w:rPr>
        <w:t>, fantastische</w:t>
      </w:r>
      <w:r w:rsidR="00726924" w:rsidRPr="0009697F">
        <w:rPr>
          <w:rFonts w:ascii="Tahoma" w:hAnsi="Tahoma" w:cs="Tahoma"/>
          <w:sz w:val="24"/>
          <w:szCs w:val="24"/>
        </w:rPr>
        <w:t>n</w:t>
      </w:r>
      <w:r w:rsidR="00537909" w:rsidRPr="0009697F">
        <w:rPr>
          <w:rFonts w:ascii="Tahoma" w:hAnsi="Tahoma" w:cs="Tahoma"/>
          <w:sz w:val="24"/>
          <w:szCs w:val="24"/>
        </w:rPr>
        <w:t>, märchenhaften, neurobiologischen, emotionalen, familiären, religiösen, sozialkritischen und weltanschaulichen Themen</w:t>
      </w:r>
      <w:r w:rsidR="00726924" w:rsidRPr="0009697F">
        <w:rPr>
          <w:rFonts w:ascii="Tahoma" w:hAnsi="Tahoma" w:cs="Tahoma"/>
          <w:sz w:val="24"/>
          <w:szCs w:val="24"/>
        </w:rPr>
        <w:t>.</w:t>
      </w:r>
      <w:r w:rsidR="00A20168">
        <w:rPr>
          <w:rFonts w:ascii="Tahoma" w:hAnsi="Tahoma" w:cs="Tahoma"/>
          <w:sz w:val="24"/>
          <w:szCs w:val="24"/>
        </w:rPr>
        <w:t xml:space="preserve"> </w:t>
      </w:r>
    </w:p>
    <w:p w14:paraId="7CF7CC1E" w14:textId="472E80A3" w:rsidR="005A4628" w:rsidRDefault="004321CC" w:rsidP="00CF378E">
      <w:pPr>
        <w:rPr>
          <w:rFonts w:ascii="Tahoma" w:hAnsi="Tahoma" w:cs="Tahoma"/>
          <w:sz w:val="24"/>
          <w:szCs w:val="24"/>
        </w:rPr>
      </w:pPr>
      <w:r w:rsidRPr="0009697F">
        <w:rPr>
          <w:rFonts w:ascii="Tahoma" w:hAnsi="Tahoma" w:cs="Tahoma"/>
          <w:sz w:val="24"/>
          <w:szCs w:val="24"/>
        </w:rPr>
        <w:t>1984 in Kempten im Allgäu geboren, studierte Mangold zunächst in Regensburg, später in Stuttgart bei Cordula Güdemann und Rolf Bier und legte 2015 ihr Diplom in Malerei und Freier Grafik ab. Johanna Mangold war mehrfach Stipendiatin, u.a. in Dänemark und lebt und arbeitet seit 2020 in Ulm.</w:t>
      </w:r>
      <w:r w:rsidR="005A4628">
        <w:rPr>
          <w:rFonts w:ascii="Tahoma" w:hAnsi="Tahoma" w:cs="Tahoma"/>
          <w:sz w:val="24"/>
          <w:szCs w:val="24"/>
        </w:rPr>
        <w:t xml:space="preserve"> </w:t>
      </w:r>
      <w:r w:rsidR="00405848" w:rsidRPr="0009697F">
        <w:rPr>
          <w:rFonts w:ascii="Tahoma" w:hAnsi="Tahoma" w:cs="Tahoma"/>
          <w:sz w:val="24"/>
          <w:szCs w:val="24"/>
        </w:rPr>
        <w:t>N</w:t>
      </w:r>
      <w:r w:rsidR="00E63E5E" w:rsidRPr="0009697F">
        <w:rPr>
          <w:rFonts w:ascii="Tahoma" w:hAnsi="Tahoma" w:cs="Tahoma"/>
          <w:sz w:val="24"/>
          <w:szCs w:val="24"/>
        </w:rPr>
        <w:t xml:space="preserve">eben </w:t>
      </w:r>
      <w:r w:rsidR="00334D5C" w:rsidRPr="0009697F">
        <w:rPr>
          <w:rFonts w:ascii="Tahoma" w:hAnsi="Tahoma" w:cs="Tahoma"/>
          <w:sz w:val="24"/>
          <w:szCs w:val="24"/>
        </w:rPr>
        <w:t>der Stadt und Region Stuttgart</w:t>
      </w:r>
      <w:r w:rsidR="00E63E5E" w:rsidRPr="0009697F">
        <w:rPr>
          <w:rFonts w:ascii="Tahoma" w:hAnsi="Tahoma" w:cs="Tahoma"/>
          <w:sz w:val="24"/>
          <w:szCs w:val="24"/>
        </w:rPr>
        <w:t xml:space="preserve"> waren ihre Arbeiten </w:t>
      </w:r>
      <w:r w:rsidR="00405848" w:rsidRPr="0009697F">
        <w:rPr>
          <w:rFonts w:ascii="Tahoma" w:hAnsi="Tahoma" w:cs="Tahoma"/>
          <w:sz w:val="24"/>
          <w:szCs w:val="24"/>
        </w:rPr>
        <w:t xml:space="preserve">Teil von </w:t>
      </w:r>
      <w:r w:rsidR="00E63E5E" w:rsidRPr="0009697F">
        <w:rPr>
          <w:rFonts w:ascii="Tahoma" w:hAnsi="Tahoma" w:cs="Tahoma"/>
          <w:sz w:val="24"/>
          <w:szCs w:val="24"/>
        </w:rPr>
        <w:t xml:space="preserve">Ausstellungen in </w:t>
      </w:r>
      <w:r w:rsidR="00334D5C" w:rsidRPr="0009697F">
        <w:rPr>
          <w:rFonts w:ascii="Tahoma" w:hAnsi="Tahoma" w:cs="Tahoma"/>
          <w:sz w:val="24"/>
          <w:szCs w:val="24"/>
        </w:rPr>
        <w:t xml:space="preserve">Deutschland, </w:t>
      </w:r>
      <w:r w:rsidR="00E63E5E" w:rsidRPr="0009697F">
        <w:rPr>
          <w:rFonts w:ascii="Tahoma" w:hAnsi="Tahoma" w:cs="Tahoma"/>
          <w:sz w:val="24"/>
          <w:szCs w:val="24"/>
        </w:rPr>
        <w:t>der Schweiz und Österreich, sowie</w:t>
      </w:r>
      <w:r w:rsidR="00405848" w:rsidRPr="0009697F">
        <w:rPr>
          <w:rFonts w:ascii="Tahoma" w:hAnsi="Tahoma" w:cs="Tahoma"/>
          <w:sz w:val="24"/>
          <w:szCs w:val="24"/>
        </w:rPr>
        <w:t xml:space="preserve"> </w:t>
      </w:r>
      <w:r w:rsidR="006E4EE3" w:rsidRPr="0009697F">
        <w:rPr>
          <w:rFonts w:ascii="Tahoma" w:hAnsi="Tahoma" w:cs="Tahoma"/>
          <w:sz w:val="24"/>
          <w:szCs w:val="24"/>
        </w:rPr>
        <w:t xml:space="preserve">den Niederlanden, </w:t>
      </w:r>
      <w:r w:rsidR="00E63E5E" w:rsidRPr="0009697F">
        <w:rPr>
          <w:rFonts w:ascii="Tahoma" w:hAnsi="Tahoma" w:cs="Tahoma"/>
          <w:sz w:val="24"/>
          <w:szCs w:val="24"/>
        </w:rPr>
        <w:t xml:space="preserve">Frankreich, Italien, Kolumbien, </w:t>
      </w:r>
      <w:r w:rsidR="006E4EE3" w:rsidRPr="0009697F">
        <w:rPr>
          <w:rFonts w:ascii="Tahoma" w:hAnsi="Tahoma" w:cs="Tahoma"/>
          <w:sz w:val="24"/>
          <w:szCs w:val="24"/>
        </w:rPr>
        <w:t xml:space="preserve">Argentinien, </w:t>
      </w:r>
      <w:r w:rsidR="00405848" w:rsidRPr="0009697F">
        <w:rPr>
          <w:rFonts w:ascii="Tahoma" w:hAnsi="Tahoma" w:cs="Tahoma"/>
          <w:sz w:val="24"/>
          <w:szCs w:val="24"/>
        </w:rPr>
        <w:t xml:space="preserve">England </w:t>
      </w:r>
      <w:r w:rsidR="006E4EE3" w:rsidRPr="0009697F">
        <w:rPr>
          <w:rFonts w:ascii="Tahoma" w:hAnsi="Tahoma" w:cs="Tahoma"/>
          <w:sz w:val="24"/>
          <w:szCs w:val="24"/>
        </w:rPr>
        <w:t>und</w:t>
      </w:r>
      <w:r w:rsidR="00405848" w:rsidRPr="0009697F">
        <w:rPr>
          <w:rFonts w:ascii="Tahoma" w:hAnsi="Tahoma" w:cs="Tahoma"/>
          <w:sz w:val="24"/>
          <w:szCs w:val="24"/>
        </w:rPr>
        <w:t xml:space="preserve"> USA. </w:t>
      </w:r>
    </w:p>
    <w:p w14:paraId="16965379" w14:textId="1EDA4EB1" w:rsidR="00881F88" w:rsidRDefault="00DF510A" w:rsidP="008C4ED1">
      <w:pPr>
        <w:rPr>
          <w:rFonts w:ascii="Tahoma" w:hAnsi="Tahoma" w:cs="Tahoma"/>
          <w:sz w:val="24"/>
          <w:szCs w:val="24"/>
        </w:rPr>
      </w:pPr>
      <w:r>
        <w:rPr>
          <w:rFonts w:ascii="Tahoma" w:hAnsi="Tahoma" w:cs="Tahoma"/>
          <w:sz w:val="24"/>
          <w:szCs w:val="24"/>
        </w:rPr>
        <w:t xml:space="preserve">Johanna Mangold </w:t>
      </w:r>
      <w:r w:rsidR="00A20168">
        <w:rPr>
          <w:rFonts w:ascii="Tahoma" w:hAnsi="Tahoma" w:cs="Tahoma"/>
          <w:sz w:val="24"/>
          <w:szCs w:val="24"/>
        </w:rPr>
        <w:t xml:space="preserve">überrascht und begeistert die BetrachterInnen nicht nur durch die emotionalen, feingeistigen oder spirituellen Botschaften, die sich innerhalb der </w:t>
      </w:r>
      <w:r w:rsidR="000E6381">
        <w:rPr>
          <w:rFonts w:ascii="Tahoma" w:hAnsi="Tahoma" w:cs="Tahoma"/>
          <w:sz w:val="24"/>
          <w:szCs w:val="24"/>
        </w:rPr>
        <w:t xml:space="preserve">Arbeiten zahlreich finden lassen, sondern auch mit einem höchst breiten Spektrum an verarbeiteten Materialien. So finden wir von </w:t>
      </w:r>
      <w:r w:rsidR="008C4ED1" w:rsidRPr="008C4ED1">
        <w:rPr>
          <w:rFonts w:ascii="Tahoma" w:hAnsi="Tahoma" w:cs="Tahoma"/>
          <w:sz w:val="24"/>
          <w:szCs w:val="24"/>
        </w:rPr>
        <w:t>Gemälde</w:t>
      </w:r>
      <w:r w:rsidR="008C4ED1">
        <w:rPr>
          <w:rFonts w:ascii="Tahoma" w:hAnsi="Tahoma" w:cs="Tahoma"/>
          <w:sz w:val="24"/>
          <w:szCs w:val="24"/>
        </w:rPr>
        <w:t xml:space="preserve">n und Papierarbeiten über </w:t>
      </w:r>
      <w:r w:rsidR="00ED0923">
        <w:rPr>
          <w:rFonts w:ascii="Tahoma" w:hAnsi="Tahoma" w:cs="Tahoma"/>
          <w:sz w:val="24"/>
          <w:szCs w:val="24"/>
        </w:rPr>
        <w:t xml:space="preserve">Grafiken und </w:t>
      </w:r>
      <w:r w:rsidR="008C4ED1">
        <w:rPr>
          <w:rFonts w:ascii="Tahoma" w:hAnsi="Tahoma" w:cs="Tahoma"/>
          <w:sz w:val="24"/>
          <w:szCs w:val="24"/>
        </w:rPr>
        <w:t>K</w:t>
      </w:r>
      <w:r w:rsidR="008C4ED1" w:rsidRPr="008C4ED1">
        <w:rPr>
          <w:rFonts w:ascii="Tahoma" w:hAnsi="Tahoma" w:cs="Tahoma"/>
          <w:sz w:val="24"/>
          <w:szCs w:val="24"/>
        </w:rPr>
        <w:t>leinplastiken</w:t>
      </w:r>
      <w:r w:rsidR="00ED0923">
        <w:rPr>
          <w:rFonts w:ascii="Tahoma" w:hAnsi="Tahoma" w:cs="Tahoma"/>
          <w:sz w:val="24"/>
          <w:szCs w:val="24"/>
        </w:rPr>
        <w:t xml:space="preserve"> bis zu </w:t>
      </w:r>
      <w:r w:rsidR="008C4ED1" w:rsidRPr="008C4ED1">
        <w:rPr>
          <w:rFonts w:ascii="Tahoma" w:hAnsi="Tahoma" w:cs="Tahoma"/>
          <w:sz w:val="24"/>
          <w:szCs w:val="24"/>
        </w:rPr>
        <w:t>Textilkunst</w:t>
      </w:r>
      <w:r w:rsidR="00881F88">
        <w:rPr>
          <w:rFonts w:ascii="Tahoma" w:hAnsi="Tahoma" w:cs="Tahoma"/>
          <w:sz w:val="24"/>
          <w:szCs w:val="24"/>
        </w:rPr>
        <w:t xml:space="preserve"> und 3D Druck</w:t>
      </w:r>
      <w:r w:rsidR="00ED0923">
        <w:rPr>
          <w:rFonts w:ascii="Tahoma" w:hAnsi="Tahoma" w:cs="Tahoma"/>
          <w:sz w:val="24"/>
          <w:szCs w:val="24"/>
        </w:rPr>
        <w:t xml:space="preserve"> ein unerschöpfliches</w:t>
      </w:r>
      <w:r w:rsidR="00F90837">
        <w:rPr>
          <w:rFonts w:ascii="Tahoma" w:hAnsi="Tahoma" w:cs="Tahoma"/>
          <w:sz w:val="24"/>
          <w:szCs w:val="24"/>
        </w:rPr>
        <w:t xml:space="preserve">, beeindruckendes </w:t>
      </w:r>
      <w:r w:rsidR="00ED0923">
        <w:rPr>
          <w:rFonts w:ascii="Tahoma" w:hAnsi="Tahoma" w:cs="Tahoma"/>
          <w:sz w:val="24"/>
          <w:szCs w:val="24"/>
        </w:rPr>
        <w:t xml:space="preserve">Repertoire. Weiterhin </w:t>
      </w:r>
      <w:r w:rsidR="008C4ED1" w:rsidRPr="008C4ED1">
        <w:rPr>
          <w:rFonts w:ascii="Tahoma" w:hAnsi="Tahoma" w:cs="Tahoma"/>
          <w:sz w:val="24"/>
          <w:szCs w:val="24"/>
        </w:rPr>
        <w:t>Video</w:t>
      </w:r>
      <w:r w:rsidR="008C4ED1">
        <w:rPr>
          <w:rFonts w:ascii="Tahoma" w:hAnsi="Tahoma" w:cs="Tahoma"/>
          <w:sz w:val="24"/>
          <w:szCs w:val="24"/>
        </w:rPr>
        <w:t>- und Soundarbeiten</w:t>
      </w:r>
      <w:r w:rsidR="00ED0923">
        <w:rPr>
          <w:rFonts w:ascii="Tahoma" w:hAnsi="Tahoma" w:cs="Tahoma"/>
          <w:sz w:val="24"/>
          <w:szCs w:val="24"/>
        </w:rPr>
        <w:t xml:space="preserve">, </w:t>
      </w:r>
      <w:r w:rsidR="00D31507">
        <w:rPr>
          <w:rFonts w:ascii="Tahoma" w:hAnsi="Tahoma" w:cs="Tahoma"/>
          <w:sz w:val="24"/>
          <w:szCs w:val="24"/>
        </w:rPr>
        <w:t xml:space="preserve">darin </w:t>
      </w:r>
      <w:r w:rsidR="00ED0923" w:rsidRPr="00ED0923">
        <w:rPr>
          <w:rFonts w:ascii="Tahoma" w:hAnsi="Tahoma" w:cs="Tahoma"/>
          <w:sz w:val="24"/>
          <w:szCs w:val="24"/>
        </w:rPr>
        <w:t>immer wieder involvierte</w:t>
      </w:r>
      <w:r w:rsidR="00D31507">
        <w:rPr>
          <w:rFonts w:ascii="Tahoma" w:hAnsi="Tahoma" w:cs="Tahoma"/>
          <w:sz w:val="24"/>
          <w:szCs w:val="24"/>
        </w:rPr>
        <w:t xml:space="preserve"> Texte</w:t>
      </w:r>
      <w:r w:rsidR="008C4ED1" w:rsidRPr="008C4ED1">
        <w:rPr>
          <w:rFonts w:ascii="Tahoma" w:hAnsi="Tahoma" w:cs="Tahoma"/>
          <w:sz w:val="24"/>
          <w:szCs w:val="24"/>
        </w:rPr>
        <w:t xml:space="preserve"> und </w:t>
      </w:r>
      <w:r w:rsidR="008C4ED1">
        <w:rPr>
          <w:rFonts w:ascii="Tahoma" w:hAnsi="Tahoma" w:cs="Tahoma"/>
          <w:sz w:val="24"/>
          <w:szCs w:val="24"/>
        </w:rPr>
        <w:t xml:space="preserve">als Krönung im hinteren </w:t>
      </w:r>
      <w:proofErr w:type="spellStart"/>
      <w:r w:rsidR="008C4ED1">
        <w:rPr>
          <w:rFonts w:ascii="Tahoma" w:hAnsi="Tahoma" w:cs="Tahoma"/>
          <w:sz w:val="24"/>
          <w:szCs w:val="24"/>
        </w:rPr>
        <w:t>glasbedachten</w:t>
      </w:r>
      <w:proofErr w:type="spellEnd"/>
      <w:r w:rsidR="008C4ED1">
        <w:rPr>
          <w:rFonts w:ascii="Tahoma" w:hAnsi="Tahoma" w:cs="Tahoma"/>
          <w:sz w:val="24"/>
          <w:szCs w:val="24"/>
        </w:rPr>
        <w:t xml:space="preserve"> Lichtraum </w:t>
      </w:r>
      <w:r w:rsidR="008C4ED1" w:rsidRPr="008C4ED1">
        <w:rPr>
          <w:rFonts w:ascii="Tahoma" w:hAnsi="Tahoma" w:cs="Tahoma"/>
          <w:sz w:val="24"/>
          <w:szCs w:val="24"/>
        </w:rPr>
        <w:t>ein Virtual Reality Environment</w:t>
      </w:r>
      <w:r w:rsidR="003F2737">
        <w:rPr>
          <w:rFonts w:ascii="Tahoma" w:hAnsi="Tahoma" w:cs="Tahoma"/>
          <w:sz w:val="24"/>
          <w:szCs w:val="24"/>
        </w:rPr>
        <w:t xml:space="preserve">, auf das ich nachher bezüglich des Umganges mit der Technik nochmals gesondert zu sprechen komme. </w:t>
      </w:r>
    </w:p>
    <w:p w14:paraId="44568523" w14:textId="73E0EAA3" w:rsidR="00881F88" w:rsidRDefault="00881F88" w:rsidP="008C4ED1">
      <w:pPr>
        <w:rPr>
          <w:rFonts w:ascii="Tahoma" w:hAnsi="Tahoma" w:cs="Tahoma"/>
          <w:sz w:val="24"/>
          <w:szCs w:val="24"/>
        </w:rPr>
      </w:pPr>
      <w:r>
        <w:rPr>
          <w:rFonts w:ascii="Tahoma" w:hAnsi="Tahoma" w:cs="Tahoma"/>
          <w:sz w:val="24"/>
          <w:szCs w:val="24"/>
        </w:rPr>
        <w:t xml:space="preserve">Begegnen werden euch Öl, Acryl, Tusche, Bleistift, Farbstift, Wolle, Garne, Stoffe, Epoxidharz, Holz, sogar ein Stuhl und technische Geräte. </w:t>
      </w:r>
    </w:p>
    <w:p w14:paraId="223AE22D" w14:textId="039653A3" w:rsidR="00FA736F" w:rsidRDefault="003F2737" w:rsidP="00F86036">
      <w:pPr>
        <w:rPr>
          <w:rFonts w:ascii="Tahoma" w:hAnsi="Tahoma" w:cs="Tahoma"/>
          <w:sz w:val="24"/>
          <w:szCs w:val="24"/>
        </w:rPr>
      </w:pPr>
      <w:r>
        <w:rPr>
          <w:rFonts w:ascii="Tahoma" w:hAnsi="Tahoma" w:cs="Tahoma"/>
          <w:sz w:val="24"/>
          <w:szCs w:val="24"/>
        </w:rPr>
        <w:t>U</w:t>
      </w:r>
      <w:r w:rsidR="00D31507">
        <w:rPr>
          <w:rFonts w:ascii="Tahoma" w:hAnsi="Tahoma" w:cs="Tahoma"/>
          <w:sz w:val="24"/>
          <w:szCs w:val="24"/>
        </w:rPr>
        <w:t xml:space="preserve">m das Feld der mannigfaltigen </w:t>
      </w:r>
      <w:r>
        <w:rPr>
          <w:rFonts w:ascii="Tahoma" w:hAnsi="Tahoma" w:cs="Tahoma"/>
          <w:sz w:val="24"/>
          <w:szCs w:val="24"/>
        </w:rPr>
        <w:t xml:space="preserve">Leidenschaften der Künstlerin </w:t>
      </w:r>
      <w:r w:rsidR="00D31507">
        <w:rPr>
          <w:rFonts w:ascii="Tahoma" w:hAnsi="Tahoma" w:cs="Tahoma"/>
          <w:sz w:val="24"/>
          <w:szCs w:val="24"/>
        </w:rPr>
        <w:t xml:space="preserve">noch weiter zu ergänzen, darf </w:t>
      </w:r>
      <w:r>
        <w:rPr>
          <w:rFonts w:ascii="Tahoma" w:hAnsi="Tahoma" w:cs="Tahoma"/>
          <w:sz w:val="24"/>
          <w:szCs w:val="24"/>
        </w:rPr>
        <w:t xml:space="preserve">an dieser Stelle auch </w:t>
      </w:r>
      <w:r w:rsidR="00D31507">
        <w:rPr>
          <w:rFonts w:ascii="Tahoma" w:hAnsi="Tahoma" w:cs="Tahoma"/>
          <w:sz w:val="24"/>
          <w:szCs w:val="24"/>
        </w:rPr>
        <w:t xml:space="preserve">der Hinweis auf </w:t>
      </w:r>
      <w:r>
        <w:rPr>
          <w:rFonts w:ascii="Tahoma" w:hAnsi="Tahoma" w:cs="Tahoma"/>
          <w:sz w:val="24"/>
          <w:szCs w:val="24"/>
        </w:rPr>
        <w:t xml:space="preserve">ihr musikalisches Talent </w:t>
      </w:r>
      <w:r w:rsidR="00D31507">
        <w:rPr>
          <w:rFonts w:ascii="Tahoma" w:hAnsi="Tahoma" w:cs="Tahoma"/>
          <w:sz w:val="24"/>
          <w:szCs w:val="24"/>
        </w:rPr>
        <w:t xml:space="preserve">nicht fehlen. </w:t>
      </w:r>
      <w:r w:rsidR="00ED0923">
        <w:rPr>
          <w:rFonts w:ascii="Tahoma" w:hAnsi="Tahoma" w:cs="Tahoma"/>
          <w:sz w:val="24"/>
          <w:szCs w:val="24"/>
        </w:rPr>
        <w:t>Johanna Mangold ist sowohl Texterin als auch Sängerin</w:t>
      </w:r>
      <w:r w:rsidR="00D31507">
        <w:rPr>
          <w:rFonts w:ascii="Tahoma" w:hAnsi="Tahoma" w:cs="Tahoma"/>
          <w:sz w:val="24"/>
          <w:szCs w:val="24"/>
        </w:rPr>
        <w:t xml:space="preserve"> zweier Bands</w:t>
      </w:r>
      <w:r w:rsidR="00ED0923">
        <w:rPr>
          <w:rFonts w:ascii="Tahoma" w:hAnsi="Tahoma" w:cs="Tahoma"/>
          <w:sz w:val="24"/>
          <w:szCs w:val="24"/>
        </w:rPr>
        <w:t xml:space="preserve"> und spielt mehrere Instrumente, unter anderem das </w:t>
      </w:r>
      <w:r w:rsidR="00ED0923" w:rsidRPr="00ED0923">
        <w:rPr>
          <w:rFonts w:ascii="Tahoma" w:hAnsi="Tahoma" w:cs="Tahoma"/>
          <w:sz w:val="24"/>
          <w:szCs w:val="24"/>
        </w:rPr>
        <w:t>Theremin</w:t>
      </w:r>
      <w:r w:rsidR="00D31507">
        <w:rPr>
          <w:rFonts w:ascii="Tahoma" w:hAnsi="Tahoma" w:cs="Tahoma"/>
          <w:sz w:val="24"/>
          <w:szCs w:val="24"/>
        </w:rPr>
        <w:t>. E</w:t>
      </w:r>
      <w:r w:rsidR="00ED0923">
        <w:rPr>
          <w:rFonts w:ascii="Tahoma" w:hAnsi="Tahoma" w:cs="Tahoma"/>
          <w:sz w:val="24"/>
          <w:szCs w:val="24"/>
        </w:rPr>
        <w:t xml:space="preserve">in </w:t>
      </w:r>
      <w:r w:rsidR="00D31507">
        <w:rPr>
          <w:rFonts w:ascii="Tahoma" w:hAnsi="Tahoma" w:cs="Tahoma"/>
          <w:sz w:val="24"/>
          <w:szCs w:val="24"/>
        </w:rPr>
        <w:t xml:space="preserve">nicht ganz so häufig verbreitetes </w:t>
      </w:r>
      <w:r w:rsidR="00ED0923" w:rsidRPr="00ED0923">
        <w:rPr>
          <w:rFonts w:ascii="Tahoma" w:hAnsi="Tahoma" w:cs="Tahoma"/>
          <w:sz w:val="24"/>
          <w:szCs w:val="24"/>
        </w:rPr>
        <w:t>elektronisches Musikinstrument</w:t>
      </w:r>
      <w:r w:rsidR="00ED0923">
        <w:rPr>
          <w:rFonts w:ascii="Tahoma" w:hAnsi="Tahoma" w:cs="Tahoma"/>
          <w:sz w:val="24"/>
          <w:szCs w:val="24"/>
        </w:rPr>
        <w:t xml:space="preserve">, das </w:t>
      </w:r>
      <w:r w:rsidR="00ED0923" w:rsidRPr="00ED0923">
        <w:rPr>
          <w:rFonts w:ascii="Tahoma" w:hAnsi="Tahoma" w:cs="Tahoma"/>
          <w:sz w:val="24"/>
          <w:szCs w:val="24"/>
        </w:rPr>
        <w:t xml:space="preserve">berührungslos </w:t>
      </w:r>
      <w:r w:rsidR="00ED0923">
        <w:rPr>
          <w:rFonts w:ascii="Tahoma" w:hAnsi="Tahoma" w:cs="Tahoma"/>
          <w:sz w:val="24"/>
          <w:szCs w:val="24"/>
        </w:rPr>
        <w:t xml:space="preserve">über Schwingungen der Hände in der Luft </w:t>
      </w:r>
      <w:r w:rsidR="00ED0923" w:rsidRPr="00ED0923">
        <w:rPr>
          <w:rFonts w:ascii="Tahoma" w:hAnsi="Tahoma" w:cs="Tahoma"/>
          <w:sz w:val="24"/>
          <w:szCs w:val="24"/>
        </w:rPr>
        <w:t>gespielt wird und dabei direkt</w:t>
      </w:r>
      <w:r w:rsidR="00ED0923">
        <w:rPr>
          <w:rFonts w:ascii="Tahoma" w:hAnsi="Tahoma" w:cs="Tahoma"/>
          <w:sz w:val="24"/>
          <w:szCs w:val="24"/>
        </w:rPr>
        <w:t>e</w:t>
      </w:r>
      <w:r w:rsidR="00ED0923" w:rsidRPr="00ED0923">
        <w:rPr>
          <w:rFonts w:ascii="Tahoma" w:hAnsi="Tahoma" w:cs="Tahoma"/>
          <w:sz w:val="24"/>
          <w:szCs w:val="24"/>
        </w:rPr>
        <w:t xml:space="preserve"> Töne erzeugt</w:t>
      </w:r>
      <w:r w:rsidR="006A600F">
        <w:rPr>
          <w:rFonts w:ascii="Tahoma" w:hAnsi="Tahoma" w:cs="Tahoma"/>
          <w:sz w:val="24"/>
          <w:szCs w:val="24"/>
        </w:rPr>
        <w:t>.</w:t>
      </w:r>
    </w:p>
    <w:p w14:paraId="660B7146" w14:textId="77777777" w:rsidR="00F86036" w:rsidRDefault="00A9429A" w:rsidP="005A4628">
      <w:pPr>
        <w:rPr>
          <w:rFonts w:ascii="Tahoma" w:hAnsi="Tahoma" w:cs="Tahoma"/>
          <w:sz w:val="24"/>
          <w:szCs w:val="24"/>
        </w:rPr>
      </w:pPr>
      <w:r>
        <w:rPr>
          <w:rFonts w:ascii="Tahoma" w:hAnsi="Tahoma" w:cs="Tahoma"/>
          <w:sz w:val="24"/>
          <w:szCs w:val="24"/>
        </w:rPr>
        <w:lastRenderedPageBreak/>
        <w:t>Z</w:t>
      </w:r>
      <w:r w:rsidR="00ED0923">
        <w:rPr>
          <w:rFonts w:ascii="Tahoma" w:hAnsi="Tahoma" w:cs="Tahoma"/>
          <w:sz w:val="24"/>
          <w:szCs w:val="24"/>
        </w:rPr>
        <w:t>ur Lange</w:t>
      </w:r>
      <w:r>
        <w:rPr>
          <w:rFonts w:ascii="Tahoma" w:hAnsi="Tahoma" w:cs="Tahoma"/>
          <w:sz w:val="24"/>
          <w:szCs w:val="24"/>
        </w:rPr>
        <w:t>n</w:t>
      </w:r>
      <w:r w:rsidR="00ED0923">
        <w:rPr>
          <w:rFonts w:ascii="Tahoma" w:hAnsi="Tahoma" w:cs="Tahoma"/>
          <w:sz w:val="24"/>
          <w:szCs w:val="24"/>
        </w:rPr>
        <w:t xml:space="preserve"> Nacht der Museen, am 16.03.2024, </w:t>
      </w:r>
      <w:r>
        <w:rPr>
          <w:rFonts w:ascii="Tahoma" w:hAnsi="Tahoma" w:cs="Tahoma"/>
          <w:sz w:val="24"/>
          <w:szCs w:val="24"/>
        </w:rPr>
        <w:t xml:space="preserve">wird die </w:t>
      </w:r>
      <w:r w:rsidR="00ED0923">
        <w:rPr>
          <w:rFonts w:ascii="Tahoma" w:hAnsi="Tahoma" w:cs="Tahoma"/>
          <w:sz w:val="24"/>
          <w:szCs w:val="24"/>
        </w:rPr>
        <w:t>Künstlerin z</w:t>
      </w:r>
      <w:r w:rsidR="00ED0923" w:rsidRPr="00ED0923">
        <w:rPr>
          <w:rFonts w:ascii="Tahoma" w:hAnsi="Tahoma" w:cs="Tahoma"/>
          <w:sz w:val="24"/>
          <w:szCs w:val="24"/>
        </w:rPr>
        <w:t xml:space="preserve">usammen mit Michael Welt erstmals das gemeinsame Musikprojekt „HIDE AND MARROW“ </w:t>
      </w:r>
      <w:r>
        <w:rPr>
          <w:rFonts w:ascii="Tahoma" w:hAnsi="Tahoma" w:cs="Tahoma"/>
          <w:sz w:val="24"/>
          <w:szCs w:val="24"/>
        </w:rPr>
        <w:t>hier bei uns in ihrer Ausstellung „</w:t>
      </w:r>
      <w:proofErr w:type="spellStart"/>
      <w:r>
        <w:rPr>
          <w:rFonts w:ascii="Tahoma" w:hAnsi="Tahoma" w:cs="Tahoma"/>
          <w:sz w:val="24"/>
          <w:szCs w:val="24"/>
        </w:rPr>
        <w:t>Homeflesh</w:t>
      </w:r>
      <w:proofErr w:type="spellEnd"/>
      <w:r>
        <w:rPr>
          <w:rFonts w:ascii="Tahoma" w:hAnsi="Tahoma" w:cs="Tahoma"/>
          <w:sz w:val="24"/>
          <w:szCs w:val="24"/>
        </w:rPr>
        <w:t xml:space="preserve">“ </w:t>
      </w:r>
      <w:r w:rsidR="00ED0923" w:rsidRPr="00ED0923">
        <w:rPr>
          <w:rFonts w:ascii="Tahoma" w:hAnsi="Tahoma" w:cs="Tahoma"/>
          <w:sz w:val="24"/>
          <w:szCs w:val="24"/>
        </w:rPr>
        <w:t>vor</w:t>
      </w:r>
      <w:r w:rsidR="00ED0923">
        <w:rPr>
          <w:rFonts w:ascii="Tahoma" w:hAnsi="Tahoma" w:cs="Tahoma"/>
          <w:sz w:val="24"/>
          <w:szCs w:val="24"/>
        </w:rPr>
        <w:t xml:space="preserve">stellen. </w:t>
      </w:r>
    </w:p>
    <w:p w14:paraId="4DF82F60" w14:textId="317EBC52" w:rsidR="00A20168" w:rsidRDefault="00ED0923" w:rsidP="005A4628">
      <w:pPr>
        <w:rPr>
          <w:rFonts w:ascii="Tahoma" w:hAnsi="Tahoma" w:cs="Tahoma"/>
          <w:sz w:val="24"/>
          <w:szCs w:val="24"/>
        </w:rPr>
      </w:pPr>
      <w:r>
        <w:rPr>
          <w:rFonts w:ascii="Tahoma" w:hAnsi="Tahoma" w:cs="Tahoma"/>
          <w:sz w:val="24"/>
          <w:szCs w:val="24"/>
        </w:rPr>
        <w:t xml:space="preserve">Zurück zu den ausgestellten Arbeiten der Künstlerin. </w:t>
      </w:r>
      <w:r w:rsidR="00A20168" w:rsidRPr="00A20168">
        <w:rPr>
          <w:rFonts w:ascii="Tahoma" w:hAnsi="Tahoma" w:cs="Tahoma"/>
          <w:sz w:val="24"/>
          <w:szCs w:val="24"/>
        </w:rPr>
        <w:t xml:space="preserve">Wer nachher aufmerksam durch die Räume läuft, wird einen ganzen Mangold-Kosmos </w:t>
      </w:r>
      <w:r w:rsidR="00A9429A">
        <w:rPr>
          <w:rFonts w:ascii="Tahoma" w:hAnsi="Tahoma" w:cs="Tahoma"/>
          <w:sz w:val="24"/>
          <w:szCs w:val="24"/>
        </w:rPr>
        <w:t xml:space="preserve">vorfinden und wahrnehmen, dass die Werke </w:t>
      </w:r>
      <w:r w:rsidR="00A20168" w:rsidRPr="00A20168">
        <w:rPr>
          <w:rFonts w:ascii="Tahoma" w:hAnsi="Tahoma" w:cs="Tahoma"/>
          <w:sz w:val="24"/>
          <w:szCs w:val="24"/>
        </w:rPr>
        <w:t>auf faszinierende, geheimnisvolle und ineinander übergreifende Weise miteinander verwoben s</w:t>
      </w:r>
      <w:r w:rsidR="00A9429A">
        <w:rPr>
          <w:rFonts w:ascii="Tahoma" w:hAnsi="Tahoma" w:cs="Tahoma"/>
          <w:sz w:val="24"/>
          <w:szCs w:val="24"/>
        </w:rPr>
        <w:t>ind</w:t>
      </w:r>
      <w:r w:rsidR="00A20168" w:rsidRPr="00A20168">
        <w:rPr>
          <w:rFonts w:ascii="Tahoma" w:hAnsi="Tahoma" w:cs="Tahoma"/>
          <w:sz w:val="24"/>
          <w:szCs w:val="24"/>
        </w:rPr>
        <w:t>. Wie von selbst</w:t>
      </w:r>
      <w:r w:rsidR="00A20168">
        <w:rPr>
          <w:rFonts w:ascii="Tahoma" w:hAnsi="Tahoma" w:cs="Tahoma"/>
          <w:sz w:val="24"/>
          <w:szCs w:val="24"/>
        </w:rPr>
        <w:t xml:space="preserve"> ergeben sich für die BetrachterInnen Verknüpfungen und Erinnerungen zwischen den einzelnen Arbeiten, selbst wenn diese in ganz unterschiedliche Genres, mit welchen die Künstlerin aufwartet, </w:t>
      </w:r>
      <w:r w:rsidR="001068F0">
        <w:rPr>
          <w:rFonts w:ascii="Tahoma" w:hAnsi="Tahoma" w:cs="Tahoma"/>
          <w:sz w:val="24"/>
          <w:szCs w:val="24"/>
        </w:rPr>
        <w:t>gehören</w:t>
      </w:r>
      <w:r w:rsidR="00A20168">
        <w:rPr>
          <w:rFonts w:ascii="Tahoma" w:hAnsi="Tahoma" w:cs="Tahoma"/>
          <w:sz w:val="24"/>
          <w:szCs w:val="24"/>
        </w:rPr>
        <w:t xml:space="preserve"> sind</w:t>
      </w:r>
      <w:r w:rsidR="001068F0">
        <w:rPr>
          <w:rFonts w:ascii="Tahoma" w:hAnsi="Tahoma" w:cs="Tahoma"/>
          <w:sz w:val="24"/>
          <w:szCs w:val="24"/>
        </w:rPr>
        <w:t xml:space="preserve">, auch </w:t>
      </w:r>
      <w:r w:rsidR="00A20168">
        <w:rPr>
          <w:rFonts w:ascii="Tahoma" w:hAnsi="Tahoma" w:cs="Tahoma"/>
          <w:sz w:val="24"/>
          <w:szCs w:val="24"/>
        </w:rPr>
        <w:t xml:space="preserve">zeitlich weit entfernt voneinander entstanden sind und </w:t>
      </w:r>
      <w:r w:rsidR="001068F0">
        <w:rPr>
          <w:rFonts w:ascii="Tahoma" w:hAnsi="Tahoma" w:cs="Tahoma"/>
          <w:sz w:val="24"/>
          <w:szCs w:val="24"/>
        </w:rPr>
        <w:t xml:space="preserve">somit </w:t>
      </w:r>
      <w:r w:rsidR="00A20168">
        <w:rPr>
          <w:rFonts w:ascii="Tahoma" w:hAnsi="Tahoma" w:cs="Tahoma"/>
          <w:sz w:val="24"/>
          <w:szCs w:val="24"/>
        </w:rPr>
        <w:t xml:space="preserve">in völlig unterschiedliche Werkserien gehören.  </w:t>
      </w:r>
    </w:p>
    <w:p w14:paraId="58A0A60C" w14:textId="66DD0C9F" w:rsidR="00881F88" w:rsidRDefault="00A9429A" w:rsidP="006A600F">
      <w:pPr>
        <w:rPr>
          <w:rFonts w:ascii="Tahoma" w:hAnsi="Tahoma" w:cs="Tahoma"/>
          <w:sz w:val="24"/>
          <w:szCs w:val="24"/>
        </w:rPr>
      </w:pPr>
      <w:r>
        <w:rPr>
          <w:rFonts w:ascii="Tahoma" w:hAnsi="Tahoma" w:cs="Tahoma"/>
          <w:sz w:val="24"/>
          <w:szCs w:val="24"/>
        </w:rPr>
        <w:t xml:space="preserve">Nichts scheint zufällig, steht sowohl für sich selbst aber auch im Kontext zueinander. Alles hat eigene Aussagekraft und Präsenz, alles ergibt auch miteinander Sinn und Form. </w:t>
      </w:r>
      <w:r w:rsidR="00274ED7">
        <w:rPr>
          <w:rFonts w:ascii="Tahoma" w:hAnsi="Tahoma" w:cs="Tahoma"/>
          <w:sz w:val="24"/>
          <w:szCs w:val="24"/>
        </w:rPr>
        <w:t xml:space="preserve">Wie das Leben </w:t>
      </w:r>
      <w:r w:rsidR="001926A0">
        <w:rPr>
          <w:rFonts w:ascii="Tahoma" w:hAnsi="Tahoma" w:cs="Tahoma"/>
          <w:sz w:val="24"/>
          <w:szCs w:val="24"/>
        </w:rPr>
        <w:t xml:space="preserve">an sich und die Natur funktioniert auch das </w:t>
      </w:r>
      <w:proofErr w:type="spellStart"/>
      <w:r w:rsidR="001926A0">
        <w:rPr>
          <w:rFonts w:ascii="Tahoma" w:hAnsi="Tahoma" w:cs="Tahoma"/>
          <w:sz w:val="24"/>
          <w:szCs w:val="24"/>
        </w:rPr>
        <w:t>Mangoldsche</w:t>
      </w:r>
      <w:proofErr w:type="spellEnd"/>
      <w:r w:rsidR="001926A0">
        <w:rPr>
          <w:rFonts w:ascii="Tahoma" w:hAnsi="Tahoma" w:cs="Tahoma"/>
          <w:sz w:val="24"/>
          <w:szCs w:val="24"/>
        </w:rPr>
        <w:t xml:space="preserve"> Universum: die Arbeiten der Künstlerin entstehen und stehen </w:t>
      </w:r>
      <w:r w:rsidR="00274ED7">
        <w:rPr>
          <w:rFonts w:ascii="Tahoma" w:hAnsi="Tahoma" w:cs="Tahoma"/>
          <w:sz w:val="24"/>
          <w:szCs w:val="24"/>
        </w:rPr>
        <w:t xml:space="preserve">einerseits losgelöst voneinander </w:t>
      </w:r>
      <w:r w:rsidR="001926A0">
        <w:rPr>
          <w:rFonts w:ascii="Tahoma" w:hAnsi="Tahoma" w:cs="Tahoma"/>
          <w:sz w:val="24"/>
          <w:szCs w:val="24"/>
        </w:rPr>
        <w:t>und scheinen</w:t>
      </w:r>
      <w:r w:rsidR="00274ED7">
        <w:rPr>
          <w:rFonts w:ascii="Tahoma" w:hAnsi="Tahoma" w:cs="Tahoma"/>
          <w:sz w:val="24"/>
          <w:szCs w:val="24"/>
        </w:rPr>
        <w:t xml:space="preserve"> doch untrennbar vom Großen und Ganzen zu sein. </w:t>
      </w:r>
      <w:r w:rsidR="001926A0">
        <w:rPr>
          <w:rFonts w:ascii="Tahoma" w:hAnsi="Tahoma" w:cs="Tahoma"/>
          <w:sz w:val="24"/>
          <w:szCs w:val="24"/>
        </w:rPr>
        <w:t xml:space="preserve">Es ist, als schwebe eine übergeordnete Kraft über ihnen, die auf einen Ursprung im höheren Sinne zurückführt und auf ein gemeinsames Wurzeln hindeutet. </w:t>
      </w:r>
      <w:r w:rsidR="00C07B91">
        <w:rPr>
          <w:rFonts w:ascii="Tahoma" w:hAnsi="Tahoma" w:cs="Tahoma"/>
          <w:sz w:val="24"/>
          <w:szCs w:val="24"/>
        </w:rPr>
        <w:t>Jede einzelne Arbeit belegt die Verbundenheit der Künstlerin mit de</w:t>
      </w:r>
      <w:r w:rsidR="005635B0">
        <w:rPr>
          <w:rFonts w:ascii="Tahoma" w:hAnsi="Tahoma" w:cs="Tahoma"/>
          <w:sz w:val="24"/>
          <w:szCs w:val="24"/>
        </w:rPr>
        <w:t xml:space="preserve">m </w:t>
      </w:r>
      <w:r w:rsidR="00C56B4F">
        <w:rPr>
          <w:rFonts w:ascii="Tahoma" w:hAnsi="Tahoma" w:cs="Tahoma"/>
          <w:sz w:val="24"/>
          <w:szCs w:val="24"/>
        </w:rPr>
        <w:t xml:space="preserve">Ausgesprochenen und Unausgesprochenen </w:t>
      </w:r>
      <w:r w:rsidR="005635B0">
        <w:rPr>
          <w:rFonts w:ascii="Tahoma" w:hAnsi="Tahoma" w:cs="Tahoma"/>
          <w:sz w:val="24"/>
          <w:szCs w:val="24"/>
        </w:rPr>
        <w:t xml:space="preserve">der Welt und das </w:t>
      </w:r>
      <w:r w:rsidR="00C07B91">
        <w:rPr>
          <w:rFonts w:ascii="Tahoma" w:hAnsi="Tahoma" w:cs="Tahoma"/>
          <w:sz w:val="24"/>
          <w:szCs w:val="24"/>
        </w:rPr>
        <w:t xml:space="preserve">Spüren </w:t>
      </w:r>
      <w:r w:rsidR="00C56B4F">
        <w:rPr>
          <w:rFonts w:ascii="Tahoma" w:hAnsi="Tahoma" w:cs="Tahoma"/>
          <w:sz w:val="24"/>
          <w:szCs w:val="24"/>
        </w:rPr>
        <w:t>von Übergängen derselben</w:t>
      </w:r>
      <w:r w:rsidR="00C07B91">
        <w:rPr>
          <w:rFonts w:ascii="Tahoma" w:hAnsi="Tahoma" w:cs="Tahoma"/>
          <w:sz w:val="24"/>
          <w:szCs w:val="24"/>
        </w:rPr>
        <w:t xml:space="preserve">.   </w:t>
      </w:r>
    </w:p>
    <w:p w14:paraId="68E5D499" w14:textId="5419D5E9" w:rsidR="00881F88" w:rsidRDefault="005555AB" w:rsidP="00881F88">
      <w:pPr>
        <w:rPr>
          <w:rFonts w:ascii="Tahoma" w:hAnsi="Tahoma" w:cs="Tahoma"/>
          <w:sz w:val="24"/>
          <w:szCs w:val="24"/>
        </w:rPr>
      </w:pPr>
      <w:r>
        <w:rPr>
          <w:rFonts w:ascii="Tahoma" w:hAnsi="Tahoma" w:cs="Tahoma"/>
          <w:sz w:val="24"/>
          <w:szCs w:val="24"/>
        </w:rPr>
        <w:t xml:space="preserve">Über den Werken von Johanna Mangold liegen Botschaften, die die </w:t>
      </w:r>
      <w:proofErr w:type="spellStart"/>
      <w:r>
        <w:rPr>
          <w:rFonts w:ascii="Tahoma" w:hAnsi="Tahoma" w:cs="Tahoma"/>
          <w:sz w:val="24"/>
          <w:szCs w:val="24"/>
        </w:rPr>
        <w:t>BetrachterIn</w:t>
      </w:r>
      <w:proofErr w:type="spellEnd"/>
      <w:r>
        <w:rPr>
          <w:rFonts w:ascii="Tahoma" w:hAnsi="Tahoma" w:cs="Tahoma"/>
          <w:sz w:val="24"/>
          <w:szCs w:val="24"/>
        </w:rPr>
        <w:t xml:space="preserve"> für sich selbst finden und erkennen soll. Der Künstlerin bereit es die größte Freude, diese nicht konkret festzulegen, sondern die Schauenden ihre Assoziationen selbst finden zu lassen. Gern hört sie sich die Geschichten auch an, welche Johanna Mangold wiederum nähren und inspirieren. </w:t>
      </w:r>
      <w:r w:rsidR="00274747">
        <w:rPr>
          <w:rFonts w:ascii="Tahoma" w:hAnsi="Tahoma" w:cs="Tahoma"/>
          <w:sz w:val="24"/>
          <w:szCs w:val="24"/>
        </w:rPr>
        <w:t>Der Schauende wird so selbst zum Teil des Bilderkosmos der Künstlerin.</w:t>
      </w:r>
    </w:p>
    <w:p w14:paraId="1155292C" w14:textId="57D34DF6" w:rsidR="00BB7EC2" w:rsidRDefault="009607A3" w:rsidP="004D282F">
      <w:pPr>
        <w:rPr>
          <w:rFonts w:ascii="Tahoma" w:hAnsi="Tahoma" w:cs="Tahoma"/>
          <w:sz w:val="24"/>
          <w:szCs w:val="24"/>
        </w:rPr>
      </w:pPr>
      <w:r>
        <w:rPr>
          <w:rFonts w:ascii="Tahoma" w:hAnsi="Tahoma" w:cs="Tahoma"/>
          <w:sz w:val="24"/>
          <w:szCs w:val="24"/>
        </w:rPr>
        <w:t xml:space="preserve">Obwohl </w:t>
      </w:r>
      <w:r w:rsidR="005555AB">
        <w:rPr>
          <w:rFonts w:ascii="Tahoma" w:hAnsi="Tahoma" w:cs="Tahoma"/>
          <w:sz w:val="24"/>
          <w:szCs w:val="24"/>
        </w:rPr>
        <w:t xml:space="preserve">in den Arbeiten bewusst </w:t>
      </w:r>
      <w:r>
        <w:rPr>
          <w:rFonts w:ascii="Tahoma" w:hAnsi="Tahoma" w:cs="Tahoma"/>
          <w:sz w:val="24"/>
          <w:szCs w:val="24"/>
        </w:rPr>
        <w:t>nicht klar ausgesprochen</w:t>
      </w:r>
      <w:r w:rsidR="005555AB">
        <w:rPr>
          <w:rFonts w:ascii="Tahoma" w:hAnsi="Tahoma" w:cs="Tahoma"/>
          <w:sz w:val="24"/>
          <w:szCs w:val="24"/>
        </w:rPr>
        <w:t xml:space="preserve">, </w:t>
      </w:r>
      <w:r>
        <w:rPr>
          <w:rFonts w:ascii="Tahoma" w:hAnsi="Tahoma" w:cs="Tahoma"/>
          <w:sz w:val="24"/>
          <w:szCs w:val="24"/>
        </w:rPr>
        <w:t>manifestiert sich in</w:t>
      </w:r>
      <w:r w:rsidR="005555AB">
        <w:rPr>
          <w:rFonts w:ascii="Tahoma" w:hAnsi="Tahoma" w:cs="Tahoma"/>
          <w:sz w:val="24"/>
          <w:szCs w:val="24"/>
        </w:rPr>
        <w:t>nerhalb</w:t>
      </w:r>
      <w:r>
        <w:rPr>
          <w:rFonts w:ascii="Tahoma" w:hAnsi="Tahoma" w:cs="Tahoma"/>
          <w:sz w:val="24"/>
          <w:szCs w:val="24"/>
        </w:rPr>
        <w:t xml:space="preserve"> </w:t>
      </w:r>
      <w:r w:rsidR="005555AB">
        <w:rPr>
          <w:rFonts w:ascii="Tahoma" w:hAnsi="Tahoma" w:cs="Tahoma"/>
          <w:sz w:val="24"/>
          <w:szCs w:val="24"/>
        </w:rPr>
        <w:t>de</w:t>
      </w:r>
      <w:r w:rsidR="006A600F">
        <w:rPr>
          <w:rFonts w:ascii="Tahoma" w:hAnsi="Tahoma" w:cs="Tahoma"/>
          <w:sz w:val="24"/>
          <w:szCs w:val="24"/>
        </w:rPr>
        <w:t>r</w:t>
      </w:r>
      <w:r w:rsidR="005555AB">
        <w:rPr>
          <w:rFonts w:ascii="Tahoma" w:hAnsi="Tahoma" w:cs="Tahoma"/>
          <w:sz w:val="24"/>
          <w:szCs w:val="24"/>
        </w:rPr>
        <w:t xml:space="preserve"> surrealen, skurrilen</w:t>
      </w:r>
      <w:r>
        <w:rPr>
          <w:rFonts w:ascii="Tahoma" w:hAnsi="Tahoma" w:cs="Tahoma"/>
          <w:sz w:val="24"/>
          <w:szCs w:val="24"/>
        </w:rPr>
        <w:t xml:space="preserve"> Arbeiten</w:t>
      </w:r>
      <w:r w:rsidR="005555AB">
        <w:rPr>
          <w:rFonts w:ascii="Tahoma" w:hAnsi="Tahoma" w:cs="Tahoma"/>
          <w:sz w:val="24"/>
          <w:szCs w:val="24"/>
        </w:rPr>
        <w:t xml:space="preserve"> </w:t>
      </w:r>
      <w:r>
        <w:rPr>
          <w:rFonts w:ascii="Tahoma" w:hAnsi="Tahoma" w:cs="Tahoma"/>
          <w:sz w:val="24"/>
          <w:szCs w:val="24"/>
        </w:rPr>
        <w:t>e</w:t>
      </w:r>
      <w:r w:rsidR="005555AB">
        <w:rPr>
          <w:rFonts w:ascii="Tahoma" w:hAnsi="Tahoma" w:cs="Tahoma"/>
          <w:sz w:val="24"/>
          <w:szCs w:val="24"/>
        </w:rPr>
        <w:t>ine Art</w:t>
      </w:r>
      <w:r>
        <w:rPr>
          <w:rFonts w:ascii="Tahoma" w:hAnsi="Tahoma" w:cs="Tahoma"/>
          <w:sz w:val="24"/>
          <w:szCs w:val="24"/>
        </w:rPr>
        <w:t xml:space="preserve"> Schicksal, Bestimmung, Vorahnung</w:t>
      </w:r>
      <w:r w:rsidR="005555AB">
        <w:rPr>
          <w:rFonts w:ascii="Tahoma" w:hAnsi="Tahoma" w:cs="Tahoma"/>
          <w:sz w:val="24"/>
          <w:szCs w:val="24"/>
        </w:rPr>
        <w:t xml:space="preserve"> oder </w:t>
      </w:r>
      <w:r>
        <w:rPr>
          <w:rFonts w:ascii="Tahoma" w:hAnsi="Tahoma" w:cs="Tahoma"/>
          <w:sz w:val="24"/>
          <w:szCs w:val="24"/>
        </w:rPr>
        <w:t xml:space="preserve">Erfüllung. </w:t>
      </w:r>
    </w:p>
    <w:p w14:paraId="0BF5ADE9" w14:textId="77777777" w:rsidR="00DE39FF" w:rsidRDefault="009607A3" w:rsidP="005A4628">
      <w:pPr>
        <w:rPr>
          <w:rFonts w:ascii="Tahoma" w:hAnsi="Tahoma" w:cs="Tahoma"/>
          <w:sz w:val="24"/>
          <w:szCs w:val="24"/>
        </w:rPr>
      </w:pPr>
      <w:r>
        <w:rPr>
          <w:rFonts w:ascii="Tahoma" w:hAnsi="Tahoma" w:cs="Tahoma"/>
          <w:sz w:val="24"/>
          <w:szCs w:val="24"/>
        </w:rPr>
        <w:t>Wünsche, Träume und Visionen sind dabei of</w:t>
      </w:r>
      <w:r w:rsidR="00DE39FF">
        <w:rPr>
          <w:rFonts w:ascii="Tahoma" w:hAnsi="Tahoma" w:cs="Tahoma"/>
          <w:sz w:val="24"/>
          <w:szCs w:val="24"/>
        </w:rPr>
        <w:t xml:space="preserve">t </w:t>
      </w:r>
      <w:r>
        <w:rPr>
          <w:rFonts w:ascii="Tahoma" w:hAnsi="Tahoma" w:cs="Tahoma"/>
          <w:sz w:val="24"/>
          <w:szCs w:val="24"/>
        </w:rPr>
        <w:t xml:space="preserve">Nährboden der Künstlerin. </w:t>
      </w:r>
      <w:r w:rsidR="00354867">
        <w:rPr>
          <w:rFonts w:ascii="Tahoma" w:hAnsi="Tahoma" w:cs="Tahoma"/>
          <w:sz w:val="24"/>
          <w:szCs w:val="24"/>
        </w:rPr>
        <w:t xml:space="preserve">Gemerkte oder notierte Traumbilder, Unbewusstes, subtil Aufgenommenes vermischen sich mit Erlebtem, das die Jahre oder auch die eigene Psyche verwaschen, abgewandelt, verändert haben. </w:t>
      </w:r>
    </w:p>
    <w:p w14:paraId="4991261D" w14:textId="2C9AC7FA" w:rsidR="008660E0" w:rsidRDefault="00354867" w:rsidP="009B7F57">
      <w:pPr>
        <w:rPr>
          <w:rFonts w:ascii="Tahoma" w:hAnsi="Tahoma" w:cs="Tahoma"/>
          <w:sz w:val="24"/>
          <w:szCs w:val="24"/>
        </w:rPr>
      </w:pPr>
      <w:r>
        <w:rPr>
          <w:rFonts w:ascii="Tahoma" w:hAnsi="Tahoma" w:cs="Tahoma"/>
          <w:sz w:val="24"/>
          <w:szCs w:val="24"/>
        </w:rPr>
        <w:t xml:space="preserve">Was ist reale Wirklichkeit und was </w:t>
      </w:r>
      <w:r w:rsidR="00DE39FF">
        <w:rPr>
          <w:rFonts w:ascii="Tahoma" w:hAnsi="Tahoma" w:cs="Tahoma"/>
          <w:sz w:val="24"/>
          <w:szCs w:val="24"/>
        </w:rPr>
        <w:t xml:space="preserve">von uns </w:t>
      </w:r>
      <w:r>
        <w:rPr>
          <w:rFonts w:ascii="Tahoma" w:hAnsi="Tahoma" w:cs="Tahoma"/>
          <w:sz w:val="24"/>
          <w:szCs w:val="24"/>
        </w:rPr>
        <w:t xml:space="preserve">selbst erschaffene? Wo verläuft die Grenze? </w:t>
      </w:r>
      <w:r w:rsidR="00DE39FF">
        <w:rPr>
          <w:rFonts w:ascii="Tahoma" w:hAnsi="Tahoma" w:cs="Tahoma"/>
          <w:sz w:val="24"/>
          <w:szCs w:val="24"/>
        </w:rPr>
        <w:t>Gibt es die</w:t>
      </w:r>
      <w:r w:rsidR="0060125F">
        <w:rPr>
          <w:rFonts w:ascii="Tahoma" w:hAnsi="Tahoma" w:cs="Tahoma"/>
          <w:sz w:val="24"/>
          <w:szCs w:val="24"/>
        </w:rPr>
        <w:t>se</w:t>
      </w:r>
      <w:r w:rsidR="00DE39FF">
        <w:rPr>
          <w:rFonts w:ascii="Tahoma" w:hAnsi="Tahoma" w:cs="Tahoma"/>
          <w:sz w:val="24"/>
          <w:szCs w:val="24"/>
        </w:rPr>
        <w:t xml:space="preserve"> überhaupt? </w:t>
      </w:r>
      <w:r>
        <w:rPr>
          <w:rFonts w:ascii="Tahoma" w:hAnsi="Tahoma" w:cs="Tahoma"/>
          <w:sz w:val="24"/>
          <w:szCs w:val="24"/>
        </w:rPr>
        <w:t>Und wie beeinflussen uns</w:t>
      </w:r>
      <w:r w:rsidR="00DE39FF">
        <w:rPr>
          <w:rFonts w:ascii="Tahoma" w:hAnsi="Tahoma" w:cs="Tahoma"/>
          <w:sz w:val="24"/>
          <w:szCs w:val="24"/>
        </w:rPr>
        <w:t xml:space="preserve"> </w:t>
      </w:r>
      <w:r>
        <w:rPr>
          <w:rFonts w:ascii="Tahoma" w:hAnsi="Tahoma" w:cs="Tahoma"/>
          <w:sz w:val="24"/>
          <w:szCs w:val="24"/>
        </w:rPr>
        <w:t xml:space="preserve">die Abspeicherungen unserer Wahrnehmungen ein Leben lang, die eine fremde, in derselben Situation anwesende Person, später möglicherweise völlig anders wiedergeben würde? </w:t>
      </w:r>
    </w:p>
    <w:p w14:paraId="330CEA20" w14:textId="4E6528E1" w:rsidR="009B7F57" w:rsidRDefault="00354867" w:rsidP="00F86036">
      <w:pPr>
        <w:rPr>
          <w:rFonts w:ascii="Tahoma" w:hAnsi="Tahoma" w:cs="Tahoma"/>
          <w:sz w:val="24"/>
          <w:szCs w:val="24"/>
        </w:rPr>
      </w:pPr>
      <w:r>
        <w:rPr>
          <w:rFonts w:ascii="Tahoma" w:hAnsi="Tahoma" w:cs="Tahoma"/>
          <w:sz w:val="24"/>
          <w:szCs w:val="24"/>
        </w:rPr>
        <w:t xml:space="preserve">Inwiefern zeichnet unsere Kindheit dafür verantwortlich, wie unsere Realität später aussieht? Denn dies ist der Zeitpunkt, wo Wahrnehmung noch geprägt und geschult wird. </w:t>
      </w:r>
    </w:p>
    <w:p w14:paraId="6A053246" w14:textId="48F67C57" w:rsidR="0076048B" w:rsidRDefault="00354867" w:rsidP="005A4628">
      <w:pPr>
        <w:rPr>
          <w:rFonts w:ascii="Tahoma" w:hAnsi="Tahoma" w:cs="Tahoma"/>
          <w:sz w:val="24"/>
          <w:szCs w:val="24"/>
        </w:rPr>
      </w:pPr>
      <w:r>
        <w:rPr>
          <w:rFonts w:ascii="Tahoma" w:hAnsi="Tahoma" w:cs="Tahoma"/>
          <w:sz w:val="24"/>
          <w:szCs w:val="24"/>
        </w:rPr>
        <w:lastRenderedPageBreak/>
        <w:t xml:space="preserve">Sind unsere Erinnerungen an </w:t>
      </w:r>
      <w:r w:rsidR="00466238">
        <w:rPr>
          <w:rFonts w:ascii="Tahoma" w:hAnsi="Tahoma" w:cs="Tahoma"/>
          <w:sz w:val="24"/>
          <w:szCs w:val="24"/>
        </w:rPr>
        <w:t>die Schulzeit, das Studium, die</w:t>
      </w:r>
      <w:r w:rsidR="00DE39FF">
        <w:rPr>
          <w:rFonts w:ascii="Tahoma" w:hAnsi="Tahoma" w:cs="Tahoma"/>
          <w:sz w:val="24"/>
          <w:szCs w:val="24"/>
        </w:rPr>
        <w:t xml:space="preserve"> erste Beziehung</w:t>
      </w:r>
      <w:r w:rsidR="00466238">
        <w:rPr>
          <w:rFonts w:ascii="Tahoma" w:hAnsi="Tahoma" w:cs="Tahoma"/>
          <w:sz w:val="24"/>
          <w:szCs w:val="24"/>
        </w:rPr>
        <w:t xml:space="preserve"> wahr oder durch Träume und Erlebnisse verfälscht, die uns in dieser Zeit begleitet haben? </w:t>
      </w:r>
    </w:p>
    <w:p w14:paraId="44431568" w14:textId="718DDA86" w:rsidR="00A9429A" w:rsidRDefault="00466238" w:rsidP="005A4628">
      <w:pPr>
        <w:rPr>
          <w:rFonts w:ascii="Tahoma" w:hAnsi="Tahoma" w:cs="Tahoma"/>
          <w:sz w:val="24"/>
          <w:szCs w:val="24"/>
        </w:rPr>
      </w:pPr>
      <w:r>
        <w:rPr>
          <w:rFonts w:ascii="Tahoma" w:hAnsi="Tahoma" w:cs="Tahoma"/>
          <w:sz w:val="24"/>
          <w:szCs w:val="24"/>
        </w:rPr>
        <w:t xml:space="preserve">Oder ist all das ohnehin wahr, weil unsere Psyche es eben so und nicht anders abgespeichert hat? </w:t>
      </w:r>
    </w:p>
    <w:p w14:paraId="51AE1749" w14:textId="0643282A" w:rsidR="00C07B91" w:rsidRDefault="00C07B91" w:rsidP="00DE39FF">
      <w:pPr>
        <w:rPr>
          <w:rFonts w:ascii="Tahoma" w:hAnsi="Tahoma" w:cs="Tahoma"/>
          <w:sz w:val="24"/>
          <w:szCs w:val="24"/>
        </w:rPr>
      </w:pPr>
      <w:r>
        <w:rPr>
          <w:rFonts w:ascii="Tahoma" w:hAnsi="Tahoma" w:cs="Tahoma"/>
          <w:sz w:val="24"/>
          <w:szCs w:val="24"/>
        </w:rPr>
        <w:t xml:space="preserve">Eine intensive Auseinandersetzung damit findet in der </w:t>
      </w:r>
      <w:r w:rsidR="00DE39FF">
        <w:rPr>
          <w:rFonts w:ascii="Tahoma" w:hAnsi="Tahoma" w:cs="Tahoma"/>
          <w:sz w:val="24"/>
          <w:szCs w:val="24"/>
        </w:rPr>
        <w:t>Virtual-Reality-Arbeit „</w:t>
      </w:r>
      <w:proofErr w:type="spellStart"/>
      <w:r w:rsidR="00A91A1B" w:rsidRPr="0009697F">
        <w:rPr>
          <w:rFonts w:ascii="Tahoma" w:hAnsi="Tahoma" w:cs="Tahoma"/>
          <w:sz w:val="24"/>
          <w:szCs w:val="24"/>
        </w:rPr>
        <w:t>Homeflesh</w:t>
      </w:r>
      <w:proofErr w:type="spellEnd"/>
      <w:r w:rsidR="00DE39FF">
        <w:rPr>
          <w:rFonts w:ascii="Tahoma" w:hAnsi="Tahoma" w:cs="Tahoma"/>
          <w:sz w:val="24"/>
          <w:szCs w:val="24"/>
        </w:rPr>
        <w:t xml:space="preserve">“ aus dem Jahr </w:t>
      </w:r>
      <w:r w:rsidR="00A91A1B" w:rsidRPr="0009697F">
        <w:rPr>
          <w:rFonts w:ascii="Tahoma" w:hAnsi="Tahoma" w:cs="Tahoma"/>
          <w:sz w:val="24"/>
          <w:szCs w:val="24"/>
        </w:rPr>
        <w:t>2021</w:t>
      </w:r>
      <w:r>
        <w:rPr>
          <w:rFonts w:ascii="Tahoma" w:hAnsi="Tahoma" w:cs="Tahoma"/>
          <w:sz w:val="24"/>
          <w:szCs w:val="24"/>
        </w:rPr>
        <w:t xml:space="preserve"> statt</w:t>
      </w:r>
      <w:r w:rsidR="00DE39FF">
        <w:rPr>
          <w:rFonts w:ascii="Tahoma" w:hAnsi="Tahoma" w:cs="Tahoma"/>
          <w:sz w:val="24"/>
          <w:szCs w:val="24"/>
        </w:rPr>
        <w:t>, nach der die Künstlerin diese Ausstellung benannt hat</w:t>
      </w:r>
      <w:r w:rsidR="00D31EA2">
        <w:rPr>
          <w:rFonts w:ascii="Tahoma" w:hAnsi="Tahoma" w:cs="Tahoma"/>
          <w:sz w:val="24"/>
          <w:szCs w:val="24"/>
        </w:rPr>
        <w:t xml:space="preserve"> und welche eines der Hauptexponate der Ausstellung darstellt</w:t>
      </w:r>
      <w:r>
        <w:rPr>
          <w:rFonts w:ascii="Tahoma" w:hAnsi="Tahoma" w:cs="Tahoma"/>
          <w:sz w:val="24"/>
          <w:szCs w:val="24"/>
        </w:rPr>
        <w:t xml:space="preserve">. Mangold </w:t>
      </w:r>
      <w:r w:rsidR="00DE39FF" w:rsidRPr="00DE39FF">
        <w:rPr>
          <w:rFonts w:ascii="Tahoma" w:hAnsi="Tahoma" w:cs="Tahoma"/>
          <w:sz w:val="24"/>
          <w:szCs w:val="24"/>
        </w:rPr>
        <w:t>untersuch</w:t>
      </w:r>
      <w:r w:rsidR="000E3020">
        <w:rPr>
          <w:rFonts w:ascii="Tahoma" w:hAnsi="Tahoma" w:cs="Tahoma"/>
          <w:sz w:val="24"/>
          <w:szCs w:val="24"/>
        </w:rPr>
        <w:t xml:space="preserve">t </w:t>
      </w:r>
      <w:r>
        <w:rPr>
          <w:rFonts w:ascii="Tahoma" w:hAnsi="Tahoma" w:cs="Tahoma"/>
          <w:sz w:val="24"/>
          <w:szCs w:val="24"/>
        </w:rPr>
        <w:t xml:space="preserve">darin </w:t>
      </w:r>
      <w:r w:rsidR="00DE39FF" w:rsidRPr="00DE39FF">
        <w:rPr>
          <w:rFonts w:ascii="Tahoma" w:hAnsi="Tahoma" w:cs="Tahoma"/>
          <w:sz w:val="24"/>
          <w:szCs w:val="24"/>
        </w:rPr>
        <w:t xml:space="preserve">ein Gefüge </w:t>
      </w:r>
      <w:r w:rsidR="000E3020">
        <w:rPr>
          <w:rFonts w:ascii="Tahoma" w:hAnsi="Tahoma" w:cs="Tahoma"/>
          <w:sz w:val="24"/>
          <w:szCs w:val="24"/>
        </w:rPr>
        <w:t xml:space="preserve">ihrer eigenen </w:t>
      </w:r>
      <w:r w:rsidR="00DE39FF" w:rsidRPr="00DE39FF">
        <w:rPr>
          <w:rFonts w:ascii="Tahoma" w:hAnsi="Tahoma" w:cs="Tahoma"/>
          <w:sz w:val="24"/>
          <w:szCs w:val="24"/>
        </w:rPr>
        <w:t>Erinnerungen und Träume</w:t>
      </w:r>
      <w:r w:rsidR="000E6796">
        <w:rPr>
          <w:rFonts w:ascii="Tahoma" w:hAnsi="Tahoma" w:cs="Tahoma"/>
          <w:sz w:val="24"/>
          <w:szCs w:val="24"/>
        </w:rPr>
        <w:t xml:space="preserve"> und </w:t>
      </w:r>
      <w:r w:rsidR="006B7219">
        <w:rPr>
          <w:rFonts w:ascii="Tahoma" w:hAnsi="Tahoma" w:cs="Tahoma"/>
          <w:sz w:val="24"/>
          <w:szCs w:val="24"/>
        </w:rPr>
        <w:t>transportiert dies in Form</w:t>
      </w:r>
      <w:r w:rsidR="000E3020">
        <w:rPr>
          <w:rFonts w:ascii="Tahoma" w:hAnsi="Tahoma" w:cs="Tahoma"/>
          <w:sz w:val="24"/>
          <w:szCs w:val="24"/>
        </w:rPr>
        <w:t xml:space="preserve"> </w:t>
      </w:r>
      <w:r w:rsidR="006B7219" w:rsidRPr="006B7219">
        <w:rPr>
          <w:rFonts w:ascii="Tahoma" w:hAnsi="Tahoma" w:cs="Tahoma"/>
          <w:sz w:val="24"/>
          <w:szCs w:val="24"/>
        </w:rPr>
        <w:t>einer privatmythologischen Betrachtung</w:t>
      </w:r>
      <w:r w:rsidR="006B7219">
        <w:rPr>
          <w:rFonts w:ascii="Tahoma" w:hAnsi="Tahoma" w:cs="Tahoma"/>
          <w:sz w:val="24"/>
          <w:szCs w:val="24"/>
        </w:rPr>
        <w:t xml:space="preserve"> an die </w:t>
      </w:r>
      <w:proofErr w:type="spellStart"/>
      <w:r w:rsidR="006B7219">
        <w:rPr>
          <w:rFonts w:ascii="Tahoma" w:hAnsi="Tahoma" w:cs="Tahoma"/>
          <w:sz w:val="24"/>
          <w:szCs w:val="24"/>
        </w:rPr>
        <w:t>BersucherInnen</w:t>
      </w:r>
      <w:proofErr w:type="spellEnd"/>
      <w:r w:rsidR="006B7219">
        <w:rPr>
          <w:rFonts w:ascii="Tahoma" w:hAnsi="Tahoma" w:cs="Tahoma"/>
          <w:sz w:val="24"/>
          <w:szCs w:val="24"/>
        </w:rPr>
        <w:t xml:space="preserve"> heran</w:t>
      </w:r>
      <w:r w:rsidR="000E6796">
        <w:rPr>
          <w:rFonts w:ascii="Tahoma" w:hAnsi="Tahoma" w:cs="Tahoma"/>
          <w:sz w:val="24"/>
          <w:szCs w:val="24"/>
        </w:rPr>
        <w:t xml:space="preserve">. </w:t>
      </w:r>
    </w:p>
    <w:p w14:paraId="01362323" w14:textId="5A791D02" w:rsidR="000E6796" w:rsidRDefault="000E6796" w:rsidP="00DE39FF">
      <w:pPr>
        <w:rPr>
          <w:rFonts w:ascii="Tahoma" w:hAnsi="Tahoma" w:cs="Tahoma"/>
          <w:sz w:val="24"/>
          <w:szCs w:val="24"/>
        </w:rPr>
      </w:pPr>
      <w:r>
        <w:rPr>
          <w:rFonts w:ascii="Tahoma" w:hAnsi="Tahoma" w:cs="Tahoma"/>
          <w:sz w:val="24"/>
          <w:szCs w:val="24"/>
        </w:rPr>
        <w:t>D</w:t>
      </w:r>
      <w:r w:rsidRPr="000E6796">
        <w:rPr>
          <w:rFonts w:ascii="Tahoma" w:hAnsi="Tahoma" w:cs="Tahoma"/>
          <w:sz w:val="24"/>
          <w:szCs w:val="24"/>
        </w:rPr>
        <w:t xml:space="preserve">ie subjektive, abstrakte, </w:t>
      </w:r>
      <w:r>
        <w:rPr>
          <w:rFonts w:ascii="Tahoma" w:hAnsi="Tahoma" w:cs="Tahoma"/>
          <w:sz w:val="24"/>
          <w:szCs w:val="24"/>
        </w:rPr>
        <w:t xml:space="preserve">nicht </w:t>
      </w:r>
      <w:r w:rsidRPr="000E6796">
        <w:rPr>
          <w:rFonts w:ascii="Tahoma" w:hAnsi="Tahoma" w:cs="Tahoma"/>
          <w:sz w:val="24"/>
          <w:szCs w:val="24"/>
        </w:rPr>
        <w:t xml:space="preserve">greifbare Erfahrung des Traums </w:t>
      </w:r>
      <w:r>
        <w:rPr>
          <w:rFonts w:ascii="Tahoma" w:hAnsi="Tahoma" w:cs="Tahoma"/>
          <w:sz w:val="24"/>
          <w:szCs w:val="24"/>
        </w:rPr>
        <w:t xml:space="preserve">setzt Mangold </w:t>
      </w:r>
      <w:r w:rsidRPr="000E6796">
        <w:rPr>
          <w:rFonts w:ascii="Tahoma" w:hAnsi="Tahoma" w:cs="Tahoma"/>
          <w:sz w:val="24"/>
          <w:szCs w:val="24"/>
        </w:rPr>
        <w:t>in diametralem Gegensatz</w:t>
      </w:r>
      <w:r>
        <w:rPr>
          <w:rFonts w:ascii="Tahoma" w:hAnsi="Tahoma" w:cs="Tahoma"/>
          <w:sz w:val="24"/>
          <w:szCs w:val="24"/>
        </w:rPr>
        <w:t xml:space="preserve"> </w:t>
      </w:r>
      <w:r w:rsidRPr="000E6796">
        <w:rPr>
          <w:rFonts w:ascii="Tahoma" w:hAnsi="Tahoma" w:cs="Tahoma"/>
          <w:sz w:val="24"/>
          <w:szCs w:val="24"/>
        </w:rPr>
        <w:t xml:space="preserve">zur </w:t>
      </w:r>
      <w:r>
        <w:rPr>
          <w:rFonts w:ascii="Tahoma" w:hAnsi="Tahoma" w:cs="Tahoma"/>
          <w:sz w:val="24"/>
          <w:szCs w:val="24"/>
        </w:rPr>
        <w:t xml:space="preserve">hoch technisierten Rationalität der </w:t>
      </w:r>
      <w:r w:rsidRPr="000E6796">
        <w:rPr>
          <w:rFonts w:ascii="Tahoma" w:hAnsi="Tahoma" w:cs="Tahoma"/>
          <w:sz w:val="24"/>
          <w:szCs w:val="24"/>
        </w:rPr>
        <w:t>VR</w:t>
      </w:r>
      <w:r>
        <w:rPr>
          <w:rFonts w:ascii="Tahoma" w:hAnsi="Tahoma" w:cs="Tahoma"/>
          <w:sz w:val="24"/>
          <w:szCs w:val="24"/>
        </w:rPr>
        <w:t xml:space="preserve"> </w:t>
      </w:r>
      <w:r w:rsidRPr="000E6796">
        <w:rPr>
          <w:rFonts w:ascii="Tahoma" w:hAnsi="Tahoma" w:cs="Tahoma"/>
          <w:sz w:val="24"/>
          <w:szCs w:val="24"/>
        </w:rPr>
        <w:t>aus Bits, Codes, Vektoren und Pixeln</w:t>
      </w:r>
      <w:r w:rsidR="007D69CF">
        <w:rPr>
          <w:rFonts w:ascii="Tahoma" w:hAnsi="Tahoma" w:cs="Tahoma"/>
          <w:sz w:val="24"/>
          <w:szCs w:val="24"/>
        </w:rPr>
        <w:t xml:space="preserve"> und macht diese so zur doppelten Sinneswahrnehmung. </w:t>
      </w:r>
    </w:p>
    <w:p w14:paraId="17B3B2B3" w14:textId="77777777" w:rsidR="009827FA" w:rsidRDefault="006B7219" w:rsidP="00DE39FF">
      <w:pPr>
        <w:rPr>
          <w:rFonts w:ascii="Tahoma" w:hAnsi="Tahoma" w:cs="Tahoma"/>
          <w:sz w:val="24"/>
          <w:szCs w:val="24"/>
        </w:rPr>
      </w:pPr>
      <w:r>
        <w:rPr>
          <w:rFonts w:ascii="Tahoma" w:hAnsi="Tahoma" w:cs="Tahoma"/>
          <w:sz w:val="24"/>
          <w:szCs w:val="24"/>
        </w:rPr>
        <w:t>J</w:t>
      </w:r>
      <w:r w:rsidR="000E3020">
        <w:rPr>
          <w:rFonts w:ascii="Tahoma" w:hAnsi="Tahoma" w:cs="Tahoma"/>
          <w:sz w:val="24"/>
          <w:szCs w:val="24"/>
        </w:rPr>
        <w:t xml:space="preserve">ohanna Mangold </w:t>
      </w:r>
      <w:r>
        <w:rPr>
          <w:rFonts w:ascii="Tahoma" w:hAnsi="Tahoma" w:cs="Tahoma"/>
          <w:sz w:val="24"/>
          <w:szCs w:val="24"/>
        </w:rPr>
        <w:t xml:space="preserve">selbst sagt dazu </w:t>
      </w:r>
      <w:r w:rsidR="000E3020">
        <w:rPr>
          <w:rFonts w:ascii="Tahoma" w:hAnsi="Tahoma" w:cs="Tahoma"/>
          <w:sz w:val="24"/>
          <w:szCs w:val="24"/>
        </w:rPr>
        <w:t>auf ihrer Homepage, sie interessier</w:t>
      </w:r>
      <w:r w:rsidR="009827FA">
        <w:rPr>
          <w:rFonts w:ascii="Tahoma" w:hAnsi="Tahoma" w:cs="Tahoma"/>
          <w:sz w:val="24"/>
          <w:szCs w:val="24"/>
        </w:rPr>
        <w:t>e</w:t>
      </w:r>
      <w:r w:rsidR="000E3020">
        <w:rPr>
          <w:rFonts w:ascii="Tahoma" w:hAnsi="Tahoma" w:cs="Tahoma"/>
          <w:sz w:val="24"/>
          <w:szCs w:val="24"/>
        </w:rPr>
        <w:t xml:space="preserve"> dabei </w:t>
      </w:r>
    </w:p>
    <w:p w14:paraId="20325E6E" w14:textId="63D03EE7" w:rsidR="00EE3910" w:rsidRDefault="0049168C" w:rsidP="009F1030">
      <w:pPr>
        <w:rPr>
          <w:rFonts w:ascii="Tahoma" w:hAnsi="Tahoma" w:cs="Tahoma"/>
          <w:sz w:val="24"/>
          <w:szCs w:val="24"/>
        </w:rPr>
      </w:pPr>
      <w:r>
        <w:rPr>
          <w:rFonts w:ascii="Tahoma" w:hAnsi="Tahoma" w:cs="Tahoma"/>
          <w:sz w:val="24"/>
          <w:szCs w:val="24"/>
        </w:rPr>
        <w:t xml:space="preserve">&gt;&gt; </w:t>
      </w:r>
      <w:r w:rsidR="000E3020" w:rsidRPr="0049168C">
        <w:rPr>
          <w:rFonts w:ascii="Tahoma" w:hAnsi="Tahoma" w:cs="Tahoma"/>
          <w:sz w:val="24"/>
          <w:szCs w:val="24"/>
        </w:rPr>
        <w:t xml:space="preserve">(ich zitiere) </w:t>
      </w:r>
      <w:r w:rsidR="000E3020">
        <w:rPr>
          <w:rFonts w:ascii="Tahoma" w:hAnsi="Tahoma" w:cs="Tahoma"/>
          <w:sz w:val="24"/>
          <w:szCs w:val="24"/>
        </w:rPr>
        <w:t>„D</w:t>
      </w:r>
      <w:r w:rsidR="00DE39FF" w:rsidRPr="00DE39FF">
        <w:rPr>
          <w:rFonts w:ascii="Tahoma" w:hAnsi="Tahoma" w:cs="Tahoma"/>
          <w:sz w:val="24"/>
          <w:szCs w:val="24"/>
        </w:rPr>
        <w:t xml:space="preserve">ie multisensorische Beschaffenheit von Erinnerung, die </w:t>
      </w:r>
      <w:proofErr w:type="spellStart"/>
      <w:r w:rsidR="00DE39FF" w:rsidRPr="00DE39FF">
        <w:rPr>
          <w:rFonts w:ascii="Tahoma" w:hAnsi="Tahoma" w:cs="Tahoma"/>
          <w:sz w:val="24"/>
          <w:szCs w:val="24"/>
        </w:rPr>
        <w:t>Mythologisierung</w:t>
      </w:r>
      <w:proofErr w:type="spellEnd"/>
      <w:r w:rsidR="00DE39FF" w:rsidRPr="00DE39FF">
        <w:rPr>
          <w:rFonts w:ascii="Tahoma" w:hAnsi="Tahoma" w:cs="Tahoma"/>
          <w:sz w:val="24"/>
          <w:szCs w:val="24"/>
        </w:rPr>
        <w:t xml:space="preserve"> der eigenen Kindheit durch das Aufbrechen von Realitätsgefügen, hinein in die surreale Erfahrungswelt des kindlichen Geistes, in dessen Universum alles möglich ist. Das Telefon ist eine Banane, die Mutter verwandelt sich nachts in ein Alien, um nach Hause zu telefonieren, krankhaftes Nasenbluten wird zum Symbol der Sterblichkeit, doch ebenso zur Nabelschnur, die die Generationen miteinander verbindet.</w:t>
      </w:r>
    </w:p>
    <w:p w14:paraId="38B7D644" w14:textId="201351B5" w:rsidR="00DE39FF" w:rsidRPr="00DE39FF" w:rsidRDefault="00DE39FF" w:rsidP="00DE39FF">
      <w:pPr>
        <w:rPr>
          <w:rFonts w:ascii="Tahoma" w:hAnsi="Tahoma" w:cs="Tahoma"/>
          <w:sz w:val="24"/>
          <w:szCs w:val="24"/>
        </w:rPr>
      </w:pPr>
      <w:r w:rsidRPr="00DE39FF">
        <w:rPr>
          <w:rFonts w:ascii="Tahoma" w:hAnsi="Tahoma" w:cs="Tahoma"/>
          <w:sz w:val="24"/>
          <w:szCs w:val="24"/>
        </w:rPr>
        <w:t xml:space="preserve">Vor allem in der Kindheit vermischen sich Traum, magisches Denken und Realität zu lebhaften, detailreichen, konstruierten Erinnerungen, die während der Identitätsbildung jedoch ebenso Teil der eigenen Biografie werden wie tatsächlich Erlebtes. </w:t>
      </w:r>
    </w:p>
    <w:p w14:paraId="050FA5E5" w14:textId="3155AAB3" w:rsidR="002D7567" w:rsidRDefault="00DE39FF" w:rsidP="00932F60">
      <w:pPr>
        <w:rPr>
          <w:rFonts w:ascii="Tahoma" w:hAnsi="Tahoma" w:cs="Tahoma"/>
          <w:sz w:val="24"/>
          <w:szCs w:val="24"/>
        </w:rPr>
      </w:pPr>
      <w:r w:rsidRPr="00DE39FF">
        <w:rPr>
          <w:rFonts w:ascii="Tahoma" w:hAnsi="Tahoma" w:cs="Tahoma"/>
          <w:sz w:val="24"/>
          <w:szCs w:val="24"/>
        </w:rPr>
        <w:t xml:space="preserve">In dieser spielerischen Auseinandersetzung mit dem früheren Ich, seinen vergangenen Erfahrungen und seiner Umwelt, untersuche ich vor allem die Beziehung zwischen den Generationen, der Tochter, der Mutter und der Großmutter. </w:t>
      </w:r>
    </w:p>
    <w:p w14:paraId="54E778FB" w14:textId="21DABD96" w:rsidR="00C742AD" w:rsidRDefault="00DE39FF" w:rsidP="008A4185">
      <w:pPr>
        <w:rPr>
          <w:rFonts w:ascii="Tahoma" w:hAnsi="Tahoma" w:cs="Tahoma"/>
          <w:sz w:val="24"/>
          <w:szCs w:val="24"/>
        </w:rPr>
      </w:pPr>
      <w:r w:rsidRPr="00DE39FF">
        <w:rPr>
          <w:rFonts w:ascii="Tahoma" w:hAnsi="Tahoma" w:cs="Tahoma"/>
          <w:sz w:val="24"/>
          <w:szCs w:val="24"/>
        </w:rPr>
        <w:t>Auch der Charakter des Wohnraums und seiner Einrichtung spielt eine wichtige Rolle. Der Wohnbereich wird geöffnet, und zu einer, über Räumlichkeit hinaus gehenden, Entität transformiert, die ebenso lebendiger Teil der Geschehnisse bzw. Erinnerungen ist, wie die involvierten Personen. Er wird zu einer Verkörperung der archetypischen Mutter mit ihren bedingungslos liebenden, aber auch verschlingenden, zerstörerischen Eigenschaften.</w:t>
      </w:r>
      <w:r w:rsidR="00C07B91">
        <w:rPr>
          <w:rFonts w:ascii="Tahoma" w:hAnsi="Tahoma" w:cs="Tahoma"/>
          <w:sz w:val="24"/>
          <w:szCs w:val="24"/>
        </w:rPr>
        <w:t xml:space="preserve">“ </w:t>
      </w:r>
      <w:r w:rsidR="00C07B91" w:rsidRPr="0049168C">
        <w:rPr>
          <w:rFonts w:ascii="Tahoma" w:hAnsi="Tahoma" w:cs="Tahoma"/>
          <w:sz w:val="24"/>
          <w:szCs w:val="24"/>
        </w:rPr>
        <w:t>(Zitatende)</w:t>
      </w:r>
      <w:r w:rsidR="0049168C">
        <w:rPr>
          <w:rFonts w:ascii="Tahoma" w:hAnsi="Tahoma" w:cs="Tahoma"/>
          <w:sz w:val="24"/>
          <w:szCs w:val="24"/>
        </w:rPr>
        <w:t xml:space="preserve"> &lt;&lt;</w:t>
      </w:r>
    </w:p>
    <w:p w14:paraId="3F63288F" w14:textId="7806BA41" w:rsidR="004F1D79" w:rsidRDefault="006B7219" w:rsidP="00F86036">
      <w:pPr>
        <w:rPr>
          <w:rFonts w:ascii="Tahoma" w:hAnsi="Tahoma" w:cs="Tahoma"/>
          <w:sz w:val="24"/>
          <w:szCs w:val="24"/>
        </w:rPr>
      </w:pPr>
      <w:r w:rsidRPr="002D7567">
        <w:rPr>
          <w:rFonts w:ascii="Tahoma" w:hAnsi="Tahoma" w:cs="Tahoma"/>
          <w:sz w:val="24"/>
          <w:szCs w:val="24"/>
        </w:rPr>
        <w:t>Johanna Mangold</w:t>
      </w:r>
      <w:r w:rsidR="002D7567">
        <w:rPr>
          <w:rFonts w:ascii="Tahoma" w:hAnsi="Tahoma" w:cs="Tahoma"/>
          <w:sz w:val="24"/>
          <w:szCs w:val="24"/>
        </w:rPr>
        <w:t xml:space="preserve"> schafft in </w:t>
      </w:r>
      <w:r w:rsidR="00F01AAC">
        <w:rPr>
          <w:rFonts w:ascii="Tahoma" w:hAnsi="Tahoma" w:cs="Tahoma"/>
          <w:sz w:val="24"/>
          <w:szCs w:val="24"/>
        </w:rPr>
        <w:t xml:space="preserve">der VR </w:t>
      </w:r>
      <w:r w:rsidR="002D7567">
        <w:rPr>
          <w:rFonts w:ascii="Tahoma" w:hAnsi="Tahoma" w:cs="Tahoma"/>
          <w:sz w:val="24"/>
          <w:szCs w:val="24"/>
        </w:rPr>
        <w:t>„</w:t>
      </w:r>
      <w:proofErr w:type="spellStart"/>
      <w:r w:rsidR="002D7567">
        <w:rPr>
          <w:rFonts w:ascii="Tahoma" w:hAnsi="Tahoma" w:cs="Tahoma"/>
          <w:sz w:val="24"/>
          <w:szCs w:val="24"/>
        </w:rPr>
        <w:t>Homeflesh</w:t>
      </w:r>
      <w:proofErr w:type="spellEnd"/>
      <w:r w:rsidR="002D7567">
        <w:rPr>
          <w:rFonts w:ascii="Tahoma" w:hAnsi="Tahoma" w:cs="Tahoma"/>
          <w:sz w:val="24"/>
          <w:szCs w:val="24"/>
        </w:rPr>
        <w:t>“ einen Erzählraum und möchte</w:t>
      </w:r>
      <w:r w:rsidR="00F01AAC">
        <w:rPr>
          <w:rFonts w:ascii="Tahoma" w:hAnsi="Tahoma" w:cs="Tahoma"/>
          <w:sz w:val="24"/>
          <w:szCs w:val="24"/>
        </w:rPr>
        <w:t xml:space="preserve"> durch das </w:t>
      </w:r>
      <w:r w:rsidR="002D7567">
        <w:rPr>
          <w:rFonts w:ascii="Tahoma" w:hAnsi="Tahoma" w:cs="Tahoma"/>
          <w:sz w:val="24"/>
          <w:szCs w:val="24"/>
        </w:rPr>
        <w:t>emotional und visuell</w:t>
      </w:r>
      <w:r w:rsidR="00F01AAC">
        <w:rPr>
          <w:rFonts w:ascii="Tahoma" w:hAnsi="Tahoma" w:cs="Tahoma"/>
          <w:sz w:val="24"/>
          <w:szCs w:val="24"/>
        </w:rPr>
        <w:t xml:space="preserve"> erlebbare</w:t>
      </w:r>
      <w:r w:rsidR="002D7567">
        <w:rPr>
          <w:rFonts w:ascii="Tahoma" w:hAnsi="Tahoma" w:cs="Tahoma"/>
          <w:sz w:val="24"/>
          <w:szCs w:val="24"/>
        </w:rPr>
        <w:t xml:space="preserve"> Gesamterlebnis</w:t>
      </w:r>
      <w:r w:rsidRPr="002D7567">
        <w:rPr>
          <w:rFonts w:ascii="Tahoma" w:hAnsi="Tahoma" w:cs="Tahoma"/>
          <w:sz w:val="24"/>
          <w:szCs w:val="24"/>
        </w:rPr>
        <w:t xml:space="preserve"> zu eigenen Gedanken </w:t>
      </w:r>
      <w:r w:rsidR="002D7567">
        <w:rPr>
          <w:rFonts w:ascii="Tahoma" w:hAnsi="Tahoma" w:cs="Tahoma"/>
          <w:sz w:val="24"/>
          <w:szCs w:val="24"/>
        </w:rPr>
        <w:t>über diese Thematik anregen. N</w:t>
      </w:r>
      <w:r w:rsidRPr="002D7567">
        <w:rPr>
          <w:rFonts w:ascii="Tahoma" w:hAnsi="Tahoma" w:cs="Tahoma"/>
          <w:sz w:val="24"/>
          <w:szCs w:val="24"/>
        </w:rPr>
        <w:t>eben de</w:t>
      </w:r>
      <w:r w:rsidR="002D7567">
        <w:rPr>
          <w:rFonts w:ascii="Tahoma" w:hAnsi="Tahoma" w:cs="Tahoma"/>
          <w:sz w:val="24"/>
          <w:szCs w:val="24"/>
        </w:rPr>
        <w:t>r</w:t>
      </w:r>
      <w:r>
        <w:rPr>
          <w:rFonts w:ascii="Tahoma" w:hAnsi="Tahoma" w:cs="Tahoma"/>
          <w:b/>
          <w:bCs/>
          <w:sz w:val="24"/>
          <w:szCs w:val="24"/>
        </w:rPr>
        <w:t xml:space="preserve"> </w:t>
      </w:r>
      <w:r w:rsidR="00C07B91" w:rsidRPr="006B7219">
        <w:rPr>
          <w:rFonts w:ascii="Tahoma" w:hAnsi="Tahoma" w:cs="Tahoma"/>
          <w:sz w:val="24"/>
          <w:szCs w:val="24"/>
        </w:rPr>
        <w:t>Virtual Reality</w:t>
      </w:r>
      <w:r>
        <w:rPr>
          <w:rFonts w:ascii="Tahoma" w:hAnsi="Tahoma" w:cs="Tahoma"/>
          <w:sz w:val="24"/>
          <w:szCs w:val="24"/>
        </w:rPr>
        <w:t xml:space="preserve"> </w:t>
      </w:r>
      <w:r w:rsidR="002D7567">
        <w:rPr>
          <w:rFonts w:ascii="Tahoma" w:hAnsi="Tahoma" w:cs="Tahoma"/>
          <w:sz w:val="24"/>
          <w:szCs w:val="24"/>
        </w:rPr>
        <w:t xml:space="preserve">trägt sie </w:t>
      </w:r>
      <w:r>
        <w:rPr>
          <w:rFonts w:ascii="Tahoma" w:hAnsi="Tahoma" w:cs="Tahoma"/>
          <w:sz w:val="24"/>
          <w:szCs w:val="24"/>
        </w:rPr>
        <w:t xml:space="preserve">innerhalb derselben Werkserie mit </w:t>
      </w:r>
      <w:r w:rsidR="00C07B91" w:rsidRPr="006B7219">
        <w:rPr>
          <w:rFonts w:ascii="Tahoma" w:hAnsi="Tahoma" w:cs="Tahoma"/>
          <w:sz w:val="24"/>
          <w:szCs w:val="24"/>
        </w:rPr>
        <w:t>Malerei, Zeichnungen, Skulpturen, Text, Sound und einem kurzen Animationsfilm</w:t>
      </w:r>
      <w:r>
        <w:rPr>
          <w:rFonts w:ascii="Tahoma" w:hAnsi="Tahoma" w:cs="Tahoma"/>
          <w:sz w:val="24"/>
          <w:szCs w:val="24"/>
        </w:rPr>
        <w:t xml:space="preserve"> bei</w:t>
      </w:r>
      <w:r w:rsidR="00C07B91" w:rsidRPr="006B7219">
        <w:rPr>
          <w:rFonts w:ascii="Tahoma" w:hAnsi="Tahoma" w:cs="Tahoma"/>
          <w:sz w:val="24"/>
          <w:szCs w:val="24"/>
        </w:rPr>
        <w:t>.</w:t>
      </w:r>
      <w:r>
        <w:rPr>
          <w:rFonts w:ascii="Tahoma" w:hAnsi="Tahoma" w:cs="Tahoma"/>
          <w:sz w:val="24"/>
          <w:szCs w:val="24"/>
        </w:rPr>
        <w:t xml:space="preserve"> </w:t>
      </w:r>
    </w:p>
    <w:p w14:paraId="78577AB7" w14:textId="5CA84B71" w:rsidR="007D69CF" w:rsidRDefault="006B7219" w:rsidP="00DE39FF">
      <w:pPr>
        <w:rPr>
          <w:rFonts w:ascii="Tahoma" w:hAnsi="Tahoma" w:cs="Tahoma"/>
          <w:sz w:val="24"/>
          <w:szCs w:val="24"/>
        </w:rPr>
      </w:pPr>
      <w:r>
        <w:rPr>
          <w:rFonts w:ascii="Tahoma" w:hAnsi="Tahoma" w:cs="Tahoma"/>
          <w:sz w:val="24"/>
          <w:szCs w:val="24"/>
        </w:rPr>
        <w:lastRenderedPageBreak/>
        <w:t xml:space="preserve">Bei der virtuellen Erkundungstour </w:t>
      </w:r>
      <w:r w:rsidR="002D7567">
        <w:rPr>
          <w:rFonts w:ascii="Tahoma" w:hAnsi="Tahoma" w:cs="Tahoma"/>
          <w:sz w:val="24"/>
          <w:szCs w:val="24"/>
        </w:rPr>
        <w:t xml:space="preserve">per VR-Brille </w:t>
      </w:r>
      <w:r>
        <w:rPr>
          <w:rFonts w:ascii="Tahoma" w:hAnsi="Tahoma" w:cs="Tahoma"/>
          <w:sz w:val="24"/>
          <w:szCs w:val="24"/>
        </w:rPr>
        <w:t>bitten wir die ausliegenden Hinweise zum Umgang mit der Technik unbedingt zu beachten</w:t>
      </w:r>
      <w:r w:rsidR="00EC0CDD">
        <w:rPr>
          <w:rFonts w:ascii="Tahoma" w:hAnsi="Tahoma" w:cs="Tahoma"/>
          <w:sz w:val="24"/>
          <w:szCs w:val="24"/>
        </w:rPr>
        <w:t xml:space="preserve"> und auf die Sensibilität der Geräte Rücksicht zu nehmen</w:t>
      </w:r>
      <w:r>
        <w:rPr>
          <w:rFonts w:ascii="Tahoma" w:hAnsi="Tahoma" w:cs="Tahoma"/>
          <w:sz w:val="24"/>
          <w:szCs w:val="24"/>
        </w:rPr>
        <w:t xml:space="preserve">. </w:t>
      </w:r>
      <w:r w:rsidR="00881F88">
        <w:rPr>
          <w:rFonts w:ascii="Tahoma" w:hAnsi="Tahoma" w:cs="Tahoma"/>
          <w:sz w:val="24"/>
          <w:szCs w:val="24"/>
        </w:rPr>
        <w:t>Wir versuchen, dass euch i</w:t>
      </w:r>
      <w:r>
        <w:rPr>
          <w:rFonts w:ascii="Tahoma" w:hAnsi="Tahoma" w:cs="Tahoma"/>
          <w:sz w:val="24"/>
          <w:szCs w:val="24"/>
        </w:rPr>
        <w:t xml:space="preserve">n der </w:t>
      </w:r>
      <w:proofErr w:type="spellStart"/>
      <w:r>
        <w:rPr>
          <w:rFonts w:ascii="Tahoma" w:hAnsi="Tahoma" w:cs="Tahoma"/>
          <w:sz w:val="24"/>
          <w:szCs w:val="24"/>
        </w:rPr>
        <w:t>Homeflesh</w:t>
      </w:r>
      <w:proofErr w:type="spellEnd"/>
      <w:r>
        <w:rPr>
          <w:rFonts w:ascii="Tahoma" w:hAnsi="Tahoma" w:cs="Tahoma"/>
          <w:sz w:val="24"/>
          <w:szCs w:val="24"/>
        </w:rPr>
        <w:t xml:space="preserve">-Koje </w:t>
      </w:r>
      <w:r w:rsidR="00881F88">
        <w:rPr>
          <w:rFonts w:ascii="Tahoma" w:hAnsi="Tahoma" w:cs="Tahoma"/>
          <w:sz w:val="24"/>
          <w:szCs w:val="24"/>
        </w:rPr>
        <w:t xml:space="preserve">permanent </w:t>
      </w:r>
      <w:r w:rsidR="00EC0CDD">
        <w:rPr>
          <w:rFonts w:ascii="Tahoma" w:hAnsi="Tahoma" w:cs="Tahoma"/>
          <w:sz w:val="24"/>
          <w:szCs w:val="24"/>
        </w:rPr>
        <w:t>j</w:t>
      </w:r>
      <w:r>
        <w:rPr>
          <w:rFonts w:ascii="Tahoma" w:hAnsi="Tahoma" w:cs="Tahoma"/>
          <w:sz w:val="24"/>
          <w:szCs w:val="24"/>
        </w:rPr>
        <w:t xml:space="preserve">emand behilflich </w:t>
      </w:r>
      <w:r w:rsidR="00881F88">
        <w:rPr>
          <w:rFonts w:ascii="Tahoma" w:hAnsi="Tahoma" w:cs="Tahoma"/>
          <w:sz w:val="24"/>
          <w:szCs w:val="24"/>
        </w:rPr>
        <w:t>ist. B</w:t>
      </w:r>
      <w:r w:rsidR="00EC0CDD">
        <w:rPr>
          <w:rFonts w:ascii="Tahoma" w:hAnsi="Tahoma" w:cs="Tahoma"/>
          <w:sz w:val="24"/>
          <w:szCs w:val="24"/>
        </w:rPr>
        <w:t xml:space="preserve">ei </w:t>
      </w:r>
      <w:r w:rsidR="00881F88">
        <w:rPr>
          <w:rFonts w:ascii="Tahoma" w:hAnsi="Tahoma" w:cs="Tahoma"/>
          <w:sz w:val="24"/>
          <w:szCs w:val="24"/>
        </w:rPr>
        <w:t xml:space="preserve">eventuellen </w:t>
      </w:r>
      <w:r w:rsidR="00EC0CDD">
        <w:rPr>
          <w:rFonts w:ascii="Tahoma" w:hAnsi="Tahoma" w:cs="Tahoma"/>
          <w:sz w:val="24"/>
          <w:szCs w:val="24"/>
        </w:rPr>
        <w:t xml:space="preserve">Unsicherheiten bitte lieber einmal mehr fragen. </w:t>
      </w:r>
      <w:r>
        <w:rPr>
          <w:rFonts w:ascii="Tahoma" w:hAnsi="Tahoma" w:cs="Tahoma"/>
          <w:sz w:val="24"/>
          <w:szCs w:val="24"/>
        </w:rPr>
        <w:t xml:space="preserve"> </w:t>
      </w:r>
    </w:p>
    <w:p w14:paraId="3991E94F" w14:textId="52653CFF" w:rsidR="007D69CF" w:rsidRDefault="007D69CF" w:rsidP="00DE39FF">
      <w:pPr>
        <w:rPr>
          <w:rFonts w:ascii="Tahoma" w:hAnsi="Tahoma" w:cs="Tahoma"/>
          <w:sz w:val="24"/>
          <w:szCs w:val="24"/>
        </w:rPr>
      </w:pPr>
      <w:r>
        <w:rPr>
          <w:rFonts w:ascii="Tahoma" w:hAnsi="Tahoma" w:cs="Tahoma"/>
          <w:sz w:val="24"/>
          <w:szCs w:val="24"/>
        </w:rPr>
        <w:t xml:space="preserve">Im Raum direkt nebenan bzw. davor, wartet die Künstlerin mit einer Projektion auf, die Arbeit „Palm and Cheek“ entstand 2023 und zeigt eine über 4-minütige Videoinstallation aus Video, Sound und Text. </w:t>
      </w:r>
    </w:p>
    <w:p w14:paraId="3F194A98" w14:textId="0F088AD4" w:rsidR="001F4A23" w:rsidRDefault="000F3C03" w:rsidP="00F9229B">
      <w:pPr>
        <w:rPr>
          <w:rFonts w:ascii="Tahoma" w:hAnsi="Tahoma" w:cs="Tahoma"/>
          <w:sz w:val="24"/>
          <w:szCs w:val="24"/>
        </w:rPr>
      </w:pPr>
      <w:r>
        <w:rPr>
          <w:rFonts w:ascii="Tahoma" w:hAnsi="Tahoma" w:cs="Tahoma"/>
          <w:sz w:val="24"/>
          <w:szCs w:val="24"/>
        </w:rPr>
        <w:t>D</w:t>
      </w:r>
      <w:r w:rsidRPr="000F3C03">
        <w:rPr>
          <w:rFonts w:ascii="Tahoma" w:hAnsi="Tahoma" w:cs="Tahoma"/>
          <w:sz w:val="24"/>
          <w:szCs w:val="24"/>
        </w:rPr>
        <w:t xml:space="preserve">as Woher und Wohin auf dieser Welt, das Mütterliche, der Ursprung, </w:t>
      </w:r>
      <w:r>
        <w:rPr>
          <w:rFonts w:ascii="Tahoma" w:hAnsi="Tahoma" w:cs="Tahoma"/>
          <w:sz w:val="24"/>
          <w:szCs w:val="24"/>
        </w:rPr>
        <w:t xml:space="preserve">nimmt auch in anderen Arbeiten und allgemein </w:t>
      </w:r>
      <w:r w:rsidRPr="000F3C03">
        <w:rPr>
          <w:rFonts w:ascii="Tahoma" w:hAnsi="Tahoma" w:cs="Tahoma"/>
          <w:sz w:val="24"/>
          <w:szCs w:val="24"/>
        </w:rPr>
        <w:t xml:space="preserve">im Denk- und Schaffensprozess der Künstlerin </w:t>
      </w:r>
      <w:r>
        <w:rPr>
          <w:rFonts w:ascii="Tahoma" w:hAnsi="Tahoma" w:cs="Tahoma"/>
          <w:sz w:val="24"/>
          <w:szCs w:val="24"/>
        </w:rPr>
        <w:t xml:space="preserve">eine bedeutende Rolle </w:t>
      </w:r>
      <w:r w:rsidRPr="000F3C03">
        <w:rPr>
          <w:rFonts w:ascii="Tahoma" w:hAnsi="Tahoma" w:cs="Tahoma"/>
          <w:sz w:val="24"/>
          <w:szCs w:val="24"/>
        </w:rPr>
        <w:t xml:space="preserve">ein. </w:t>
      </w:r>
      <w:r w:rsidR="00C92D24">
        <w:rPr>
          <w:rFonts w:ascii="Tahoma" w:hAnsi="Tahoma" w:cs="Tahoma"/>
          <w:sz w:val="24"/>
          <w:szCs w:val="24"/>
        </w:rPr>
        <w:t xml:space="preserve">Im Fall von Johanna Mangold war besonders die Großmutter eine Herzensperson, die sie in einem ihrer handgeknüpften Teppiche an der großen Wand im Hauptraum als Urmutter darstellt und die in weiteren Arbeiten zu finden ist. Die Rolle, die sie ihr zuschreibt, kann jeder im eingearbeiteten, poetischen Text </w:t>
      </w:r>
      <w:r w:rsidR="007F5FB9">
        <w:rPr>
          <w:rFonts w:ascii="Tahoma" w:hAnsi="Tahoma" w:cs="Tahoma"/>
          <w:sz w:val="24"/>
          <w:szCs w:val="24"/>
        </w:rPr>
        <w:t xml:space="preserve">erspüren </w:t>
      </w:r>
      <w:r w:rsidR="00C92D24">
        <w:rPr>
          <w:rFonts w:ascii="Tahoma" w:hAnsi="Tahoma" w:cs="Tahoma"/>
          <w:sz w:val="24"/>
          <w:szCs w:val="24"/>
        </w:rPr>
        <w:t>in der Arbeit „</w:t>
      </w:r>
      <w:proofErr w:type="spellStart"/>
      <w:r w:rsidR="00F9229B">
        <w:rPr>
          <w:rFonts w:ascii="Tahoma" w:hAnsi="Tahoma" w:cs="Tahoma"/>
          <w:sz w:val="24"/>
          <w:szCs w:val="24"/>
        </w:rPr>
        <w:t>grandmother</w:t>
      </w:r>
      <w:proofErr w:type="spellEnd"/>
      <w:r w:rsidR="00F9229B">
        <w:rPr>
          <w:rFonts w:ascii="Tahoma" w:hAnsi="Tahoma" w:cs="Tahoma"/>
          <w:sz w:val="24"/>
          <w:szCs w:val="24"/>
        </w:rPr>
        <w:t xml:space="preserve"> </w:t>
      </w:r>
      <w:proofErr w:type="spellStart"/>
      <w:r w:rsidR="00F9229B">
        <w:rPr>
          <w:rFonts w:ascii="Tahoma" w:hAnsi="Tahoma" w:cs="Tahoma"/>
          <w:sz w:val="24"/>
          <w:szCs w:val="24"/>
        </w:rPr>
        <w:t>t</w:t>
      </w:r>
      <w:r w:rsidR="008462C6">
        <w:rPr>
          <w:rFonts w:ascii="Tahoma" w:hAnsi="Tahoma" w:cs="Tahoma"/>
          <w:sz w:val="24"/>
          <w:szCs w:val="24"/>
        </w:rPr>
        <w:t>a</w:t>
      </w:r>
      <w:r w:rsidR="00F9229B">
        <w:rPr>
          <w:rFonts w:ascii="Tahoma" w:hAnsi="Tahoma" w:cs="Tahoma"/>
          <w:sz w:val="24"/>
          <w:szCs w:val="24"/>
        </w:rPr>
        <w:t>l</w:t>
      </w:r>
      <w:r w:rsidR="008462C6">
        <w:rPr>
          <w:rFonts w:ascii="Tahoma" w:hAnsi="Tahoma" w:cs="Tahoma"/>
          <w:sz w:val="24"/>
          <w:szCs w:val="24"/>
        </w:rPr>
        <w:t>e</w:t>
      </w:r>
      <w:r w:rsidR="00F9229B">
        <w:rPr>
          <w:rFonts w:ascii="Tahoma" w:hAnsi="Tahoma" w:cs="Tahoma"/>
          <w:sz w:val="24"/>
          <w:szCs w:val="24"/>
        </w:rPr>
        <w:t>s</w:t>
      </w:r>
      <w:proofErr w:type="spellEnd"/>
      <w:r w:rsidR="00C92D24">
        <w:rPr>
          <w:rFonts w:ascii="Tahoma" w:hAnsi="Tahoma" w:cs="Tahoma"/>
          <w:sz w:val="24"/>
          <w:szCs w:val="24"/>
        </w:rPr>
        <w:t>„</w:t>
      </w:r>
      <w:r w:rsidR="007F5FB9">
        <w:rPr>
          <w:rFonts w:ascii="Tahoma" w:hAnsi="Tahoma" w:cs="Tahoma"/>
          <w:sz w:val="24"/>
          <w:szCs w:val="24"/>
        </w:rPr>
        <w:t xml:space="preserve"> hinter mir</w:t>
      </w:r>
      <w:r w:rsidR="00C92D24">
        <w:rPr>
          <w:rFonts w:ascii="Tahoma" w:hAnsi="Tahoma" w:cs="Tahoma"/>
          <w:sz w:val="24"/>
          <w:szCs w:val="24"/>
        </w:rPr>
        <w:t xml:space="preserve">. </w:t>
      </w:r>
    </w:p>
    <w:p w14:paraId="07A73A2E" w14:textId="77777777" w:rsidR="00E67279" w:rsidRDefault="007D69CF" w:rsidP="00DE39FF">
      <w:pPr>
        <w:rPr>
          <w:rFonts w:ascii="Tahoma" w:hAnsi="Tahoma" w:cs="Tahoma"/>
          <w:sz w:val="24"/>
          <w:szCs w:val="24"/>
        </w:rPr>
      </w:pPr>
      <w:r>
        <w:rPr>
          <w:rFonts w:ascii="Tahoma" w:hAnsi="Tahoma" w:cs="Tahoma"/>
          <w:sz w:val="24"/>
          <w:szCs w:val="24"/>
        </w:rPr>
        <w:t xml:space="preserve">Im Bereich der gesamten Galerie </w:t>
      </w:r>
      <w:r w:rsidR="001F4A23">
        <w:rPr>
          <w:rFonts w:ascii="Tahoma" w:hAnsi="Tahoma" w:cs="Tahoma"/>
          <w:sz w:val="24"/>
          <w:szCs w:val="24"/>
        </w:rPr>
        <w:t>machen</w:t>
      </w:r>
      <w:r>
        <w:rPr>
          <w:rFonts w:ascii="Tahoma" w:hAnsi="Tahoma" w:cs="Tahoma"/>
          <w:sz w:val="24"/>
          <w:szCs w:val="24"/>
        </w:rPr>
        <w:t xml:space="preserve"> Gemälde, Skulpturen, Teppich</w:t>
      </w:r>
      <w:r w:rsidR="00552545">
        <w:rPr>
          <w:rFonts w:ascii="Tahoma" w:hAnsi="Tahoma" w:cs="Tahoma"/>
          <w:sz w:val="24"/>
          <w:szCs w:val="24"/>
        </w:rPr>
        <w:t xml:space="preserve">e auf sich aufmerksam, die </w:t>
      </w:r>
      <w:r w:rsidRPr="007D69CF">
        <w:rPr>
          <w:rFonts w:ascii="Tahoma" w:hAnsi="Tahoma" w:cs="Tahoma"/>
          <w:sz w:val="24"/>
          <w:szCs w:val="24"/>
        </w:rPr>
        <w:t>hybrid</w:t>
      </w:r>
      <w:r w:rsidR="00552545">
        <w:rPr>
          <w:rFonts w:ascii="Tahoma" w:hAnsi="Tahoma" w:cs="Tahoma"/>
          <w:sz w:val="24"/>
          <w:szCs w:val="24"/>
        </w:rPr>
        <w:t xml:space="preserve">, abstrakt, wesenhaft, </w:t>
      </w:r>
      <w:r w:rsidRPr="007D69CF">
        <w:rPr>
          <w:rFonts w:ascii="Tahoma" w:hAnsi="Tahoma" w:cs="Tahoma"/>
          <w:sz w:val="24"/>
          <w:szCs w:val="24"/>
        </w:rPr>
        <w:t>in Wandlung begriffen</w:t>
      </w:r>
      <w:r w:rsidR="00E67279">
        <w:rPr>
          <w:rFonts w:ascii="Tahoma" w:hAnsi="Tahoma" w:cs="Tahoma"/>
          <w:sz w:val="24"/>
          <w:szCs w:val="24"/>
        </w:rPr>
        <w:t>, nicht greifbar und stofflich</w:t>
      </w:r>
      <w:r w:rsidR="00552545">
        <w:rPr>
          <w:rFonts w:ascii="Tahoma" w:hAnsi="Tahoma" w:cs="Tahoma"/>
          <w:sz w:val="24"/>
          <w:szCs w:val="24"/>
        </w:rPr>
        <w:t xml:space="preserve"> sind</w:t>
      </w:r>
      <w:r w:rsidR="009818B2">
        <w:rPr>
          <w:rFonts w:ascii="Tahoma" w:hAnsi="Tahoma" w:cs="Tahoma"/>
          <w:sz w:val="24"/>
          <w:szCs w:val="24"/>
        </w:rPr>
        <w:t xml:space="preserve"> und eine eigenartige Symbiose bilden</w:t>
      </w:r>
      <w:r w:rsidR="001F4A23">
        <w:rPr>
          <w:rFonts w:ascii="Tahoma" w:hAnsi="Tahoma" w:cs="Tahoma"/>
          <w:sz w:val="24"/>
          <w:szCs w:val="24"/>
        </w:rPr>
        <w:t xml:space="preserve">. </w:t>
      </w:r>
    </w:p>
    <w:p w14:paraId="3D40BD93" w14:textId="7AEE1F58" w:rsidR="001F4A23" w:rsidRDefault="001F4A23" w:rsidP="00DE39FF">
      <w:pPr>
        <w:rPr>
          <w:rFonts w:ascii="Tahoma" w:hAnsi="Tahoma" w:cs="Tahoma"/>
          <w:sz w:val="24"/>
          <w:szCs w:val="24"/>
        </w:rPr>
      </w:pPr>
      <w:r>
        <w:rPr>
          <w:rFonts w:ascii="Tahoma" w:hAnsi="Tahoma" w:cs="Tahoma"/>
          <w:sz w:val="24"/>
          <w:szCs w:val="24"/>
        </w:rPr>
        <w:t xml:space="preserve">Sie alle scheinen </w:t>
      </w:r>
      <w:r w:rsidR="009818B2">
        <w:rPr>
          <w:rFonts w:ascii="Tahoma" w:hAnsi="Tahoma" w:cs="Tahoma"/>
          <w:sz w:val="24"/>
          <w:szCs w:val="24"/>
        </w:rPr>
        <w:t>nicht von dieser Welt</w:t>
      </w:r>
      <w:r w:rsidR="007E3693">
        <w:rPr>
          <w:rFonts w:ascii="Tahoma" w:hAnsi="Tahoma" w:cs="Tahoma"/>
          <w:sz w:val="24"/>
          <w:szCs w:val="24"/>
        </w:rPr>
        <w:t xml:space="preserve"> und</w:t>
      </w:r>
      <w:r w:rsidR="00E67279">
        <w:rPr>
          <w:rFonts w:ascii="Tahoma" w:hAnsi="Tahoma" w:cs="Tahoma"/>
          <w:sz w:val="24"/>
          <w:szCs w:val="24"/>
        </w:rPr>
        <w:t xml:space="preserve"> begegnen</w:t>
      </w:r>
      <w:r w:rsidR="007E3693">
        <w:rPr>
          <w:rFonts w:ascii="Tahoma" w:hAnsi="Tahoma" w:cs="Tahoma"/>
          <w:sz w:val="24"/>
          <w:szCs w:val="24"/>
        </w:rPr>
        <w:t xml:space="preserve"> trotzdem </w:t>
      </w:r>
      <w:r w:rsidR="00E67279">
        <w:rPr>
          <w:rFonts w:ascii="Tahoma" w:hAnsi="Tahoma" w:cs="Tahoma"/>
          <w:sz w:val="24"/>
          <w:szCs w:val="24"/>
        </w:rPr>
        <w:t xml:space="preserve">jedem </w:t>
      </w:r>
      <w:r w:rsidR="007E3693">
        <w:rPr>
          <w:rFonts w:ascii="Tahoma" w:hAnsi="Tahoma" w:cs="Tahoma"/>
          <w:sz w:val="24"/>
          <w:szCs w:val="24"/>
        </w:rPr>
        <w:t xml:space="preserve">ganz real </w:t>
      </w:r>
      <w:r w:rsidR="00E67279">
        <w:rPr>
          <w:rFonts w:ascii="Tahoma" w:hAnsi="Tahoma" w:cs="Tahoma"/>
          <w:sz w:val="24"/>
          <w:szCs w:val="24"/>
        </w:rPr>
        <w:t xml:space="preserve">sichtbar </w:t>
      </w:r>
      <w:r w:rsidR="007E3693">
        <w:rPr>
          <w:rFonts w:ascii="Tahoma" w:hAnsi="Tahoma" w:cs="Tahoma"/>
          <w:sz w:val="24"/>
          <w:szCs w:val="24"/>
        </w:rPr>
        <w:t>an Wänden, auf Sockeln, im Fenster hängend und als Video laufend</w:t>
      </w:r>
      <w:r w:rsidR="00552545">
        <w:rPr>
          <w:rFonts w:ascii="Tahoma" w:hAnsi="Tahoma" w:cs="Tahoma"/>
          <w:sz w:val="24"/>
          <w:szCs w:val="24"/>
        </w:rPr>
        <w:t xml:space="preserve">. </w:t>
      </w:r>
    </w:p>
    <w:p w14:paraId="0E0D06B8" w14:textId="7ADBB902" w:rsidR="001F4A23" w:rsidRDefault="00D81CB0" w:rsidP="00DE39FF">
      <w:pPr>
        <w:rPr>
          <w:rFonts w:ascii="Tahoma" w:hAnsi="Tahoma" w:cs="Tahoma"/>
          <w:sz w:val="24"/>
          <w:szCs w:val="24"/>
        </w:rPr>
      </w:pPr>
      <w:r>
        <w:rPr>
          <w:rFonts w:ascii="Tahoma" w:hAnsi="Tahoma" w:cs="Tahoma"/>
          <w:sz w:val="24"/>
          <w:szCs w:val="24"/>
        </w:rPr>
        <w:t>Unsere Räume sind seit zwei Tagen v</w:t>
      </w:r>
      <w:r w:rsidR="00552545">
        <w:rPr>
          <w:rFonts w:ascii="Tahoma" w:hAnsi="Tahoma" w:cs="Tahoma"/>
          <w:sz w:val="24"/>
          <w:szCs w:val="24"/>
        </w:rPr>
        <w:t xml:space="preserve">oller menschlicher, tierischer und pflanzlicher </w:t>
      </w:r>
      <w:r w:rsidR="009818B2">
        <w:rPr>
          <w:rFonts w:ascii="Tahoma" w:hAnsi="Tahoma" w:cs="Tahoma"/>
          <w:sz w:val="24"/>
          <w:szCs w:val="24"/>
        </w:rPr>
        <w:t>Tusche-</w:t>
      </w:r>
      <w:proofErr w:type="spellStart"/>
      <w:r w:rsidR="00552545">
        <w:rPr>
          <w:rFonts w:ascii="Tahoma" w:hAnsi="Tahoma" w:cs="Tahoma"/>
          <w:sz w:val="24"/>
          <w:szCs w:val="24"/>
        </w:rPr>
        <w:t>Knome</w:t>
      </w:r>
      <w:proofErr w:type="spellEnd"/>
      <w:r w:rsidR="00552545">
        <w:rPr>
          <w:rFonts w:ascii="Tahoma" w:hAnsi="Tahoma" w:cs="Tahoma"/>
          <w:sz w:val="24"/>
          <w:szCs w:val="24"/>
        </w:rPr>
        <w:t xml:space="preserve">, </w:t>
      </w:r>
      <w:r w:rsidR="009818B2">
        <w:rPr>
          <w:rFonts w:ascii="Tahoma" w:hAnsi="Tahoma" w:cs="Tahoma"/>
          <w:sz w:val="24"/>
          <w:szCs w:val="24"/>
        </w:rPr>
        <w:t>Bleistift-</w:t>
      </w:r>
      <w:r w:rsidR="00552545">
        <w:rPr>
          <w:rFonts w:ascii="Tahoma" w:hAnsi="Tahoma" w:cs="Tahoma"/>
          <w:sz w:val="24"/>
          <w:szCs w:val="24"/>
        </w:rPr>
        <w:t xml:space="preserve">Zwitter, </w:t>
      </w:r>
      <w:r w:rsidR="009818B2">
        <w:rPr>
          <w:rFonts w:ascii="Tahoma" w:hAnsi="Tahoma" w:cs="Tahoma"/>
          <w:sz w:val="24"/>
          <w:szCs w:val="24"/>
        </w:rPr>
        <w:t>Öl-</w:t>
      </w:r>
      <w:r w:rsidR="00552545">
        <w:rPr>
          <w:rFonts w:ascii="Tahoma" w:hAnsi="Tahoma" w:cs="Tahoma"/>
          <w:sz w:val="24"/>
          <w:szCs w:val="24"/>
        </w:rPr>
        <w:t xml:space="preserve">Dualwesen, </w:t>
      </w:r>
      <w:r w:rsidR="009818B2">
        <w:rPr>
          <w:rFonts w:ascii="Tahoma" w:hAnsi="Tahoma" w:cs="Tahoma"/>
          <w:sz w:val="24"/>
          <w:szCs w:val="24"/>
        </w:rPr>
        <w:t>Garn-</w:t>
      </w:r>
      <w:r w:rsidR="00552545">
        <w:rPr>
          <w:rFonts w:ascii="Tahoma" w:hAnsi="Tahoma" w:cs="Tahoma"/>
          <w:sz w:val="24"/>
          <w:szCs w:val="24"/>
        </w:rPr>
        <w:t xml:space="preserve">Trolle, Feen, </w:t>
      </w:r>
      <w:proofErr w:type="spellStart"/>
      <w:r w:rsidR="009818B2">
        <w:rPr>
          <w:rFonts w:ascii="Tahoma" w:hAnsi="Tahoma" w:cs="Tahoma"/>
          <w:sz w:val="24"/>
          <w:szCs w:val="24"/>
        </w:rPr>
        <w:t>Teppich_M</w:t>
      </w:r>
      <w:r w:rsidR="00552545">
        <w:rPr>
          <w:rFonts w:ascii="Tahoma" w:hAnsi="Tahoma" w:cs="Tahoma"/>
          <w:sz w:val="24"/>
          <w:szCs w:val="24"/>
        </w:rPr>
        <w:t>onster</w:t>
      </w:r>
      <w:proofErr w:type="spellEnd"/>
      <w:r w:rsidR="00552545">
        <w:rPr>
          <w:rFonts w:ascii="Tahoma" w:hAnsi="Tahoma" w:cs="Tahoma"/>
          <w:sz w:val="24"/>
          <w:szCs w:val="24"/>
        </w:rPr>
        <w:t xml:space="preserve"> und </w:t>
      </w:r>
      <w:r w:rsidR="009818B2">
        <w:rPr>
          <w:rFonts w:ascii="Tahoma" w:hAnsi="Tahoma" w:cs="Tahoma"/>
          <w:sz w:val="24"/>
          <w:szCs w:val="24"/>
        </w:rPr>
        <w:t>Garn-</w:t>
      </w:r>
      <w:r w:rsidR="00552545">
        <w:rPr>
          <w:rFonts w:ascii="Tahoma" w:hAnsi="Tahoma" w:cs="Tahoma"/>
          <w:sz w:val="24"/>
          <w:szCs w:val="24"/>
        </w:rPr>
        <w:t>Urmütter</w:t>
      </w:r>
      <w:r w:rsidR="00182FE7">
        <w:rPr>
          <w:rFonts w:ascii="Tahoma" w:hAnsi="Tahoma" w:cs="Tahoma"/>
          <w:sz w:val="24"/>
          <w:szCs w:val="24"/>
        </w:rPr>
        <w:t xml:space="preserve">, </w:t>
      </w:r>
      <w:r w:rsidR="009818B2">
        <w:rPr>
          <w:rFonts w:ascii="Tahoma" w:hAnsi="Tahoma" w:cs="Tahoma"/>
          <w:sz w:val="24"/>
          <w:szCs w:val="24"/>
        </w:rPr>
        <w:t>die hier scheinbar immer schon lebten und</w:t>
      </w:r>
      <w:r w:rsidR="001F4A23">
        <w:rPr>
          <w:rFonts w:ascii="Tahoma" w:hAnsi="Tahoma" w:cs="Tahoma"/>
          <w:sz w:val="24"/>
          <w:szCs w:val="24"/>
        </w:rPr>
        <w:t xml:space="preserve"> </w:t>
      </w:r>
      <w:r w:rsidR="00182FE7">
        <w:rPr>
          <w:rFonts w:ascii="Tahoma" w:hAnsi="Tahoma" w:cs="Tahoma"/>
          <w:sz w:val="24"/>
          <w:szCs w:val="24"/>
        </w:rPr>
        <w:t xml:space="preserve">nun </w:t>
      </w:r>
      <w:r w:rsidR="001F4A23">
        <w:rPr>
          <w:rFonts w:ascii="Tahoma" w:hAnsi="Tahoma" w:cs="Tahoma"/>
          <w:sz w:val="24"/>
          <w:szCs w:val="24"/>
        </w:rPr>
        <w:t>durch Johanna Mangol</w:t>
      </w:r>
      <w:r w:rsidR="00182FE7">
        <w:rPr>
          <w:rFonts w:ascii="Tahoma" w:hAnsi="Tahoma" w:cs="Tahoma"/>
          <w:sz w:val="24"/>
          <w:szCs w:val="24"/>
        </w:rPr>
        <w:t xml:space="preserve">d </w:t>
      </w:r>
      <w:r w:rsidR="001F4A23">
        <w:rPr>
          <w:rFonts w:ascii="Tahoma" w:hAnsi="Tahoma" w:cs="Tahoma"/>
          <w:sz w:val="24"/>
          <w:szCs w:val="24"/>
        </w:rPr>
        <w:t xml:space="preserve">zum Hervortreten </w:t>
      </w:r>
      <w:r w:rsidR="00182FE7">
        <w:rPr>
          <w:rFonts w:ascii="Tahoma" w:hAnsi="Tahoma" w:cs="Tahoma"/>
          <w:sz w:val="24"/>
          <w:szCs w:val="24"/>
        </w:rPr>
        <w:t>und Sichtbarwerden</w:t>
      </w:r>
      <w:r w:rsidR="001F4A23">
        <w:rPr>
          <w:rFonts w:ascii="Tahoma" w:hAnsi="Tahoma" w:cs="Tahoma"/>
          <w:sz w:val="24"/>
          <w:szCs w:val="24"/>
        </w:rPr>
        <w:t xml:space="preserve"> animiert wurden. </w:t>
      </w:r>
      <w:r w:rsidR="009818B2">
        <w:rPr>
          <w:rFonts w:ascii="Tahoma" w:hAnsi="Tahoma" w:cs="Tahoma"/>
          <w:sz w:val="24"/>
          <w:szCs w:val="24"/>
        </w:rPr>
        <w:t xml:space="preserve"> </w:t>
      </w:r>
    </w:p>
    <w:p w14:paraId="7863133A" w14:textId="03FEE4F2" w:rsidR="009818B2" w:rsidRDefault="00552545" w:rsidP="00DE39FF">
      <w:pPr>
        <w:rPr>
          <w:rFonts w:ascii="Tahoma" w:hAnsi="Tahoma" w:cs="Tahoma"/>
          <w:sz w:val="24"/>
          <w:szCs w:val="24"/>
        </w:rPr>
      </w:pPr>
      <w:r>
        <w:rPr>
          <w:rFonts w:ascii="Tahoma" w:hAnsi="Tahoma" w:cs="Tahoma"/>
          <w:sz w:val="24"/>
          <w:szCs w:val="24"/>
        </w:rPr>
        <w:t xml:space="preserve">Eine spannende </w:t>
      </w:r>
      <w:r w:rsidR="00ED22A5">
        <w:rPr>
          <w:rFonts w:ascii="Tahoma" w:hAnsi="Tahoma" w:cs="Tahoma"/>
          <w:sz w:val="24"/>
          <w:szCs w:val="24"/>
        </w:rPr>
        <w:t xml:space="preserve">künstlerische </w:t>
      </w:r>
      <w:r>
        <w:rPr>
          <w:rFonts w:ascii="Tahoma" w:hAnsi="Tahoma" w:cs="Tahoma"/>
          <w:sz w:val="24"/>
          <w:szCs w:val="24"/>
        </w:rPr>
        <w:t xml:space="preserve">Kombination aus Mystik, </w:t>
      </w:r>
      <w:r w:rsidR="009B5799">
        <w:rPr>
          <w:rFonts w:ascii="Tahoma" w:hAnsi="Tahoma" w:cs="Tahoma"/>
          <w:sz w:val="24"/>
          <w:szCs w:val="24"/>
        </w:rPr>
        <w:t>Science-Fiction</w:t>
      </w:r>
      <w:r>
        <w:rPr>
          <w:rFonts w:ascii="Tahoma" w:hAnsi="Tahoma" w:cs="Tahoma"/>
          <w:sz w:val="24"/>
          <w:szCs w:val="24"/>
        </w:rPr>
        <w:t xml:space="preserve">, Schwebezustand, Zeitepochen, Urgeschichte, Traumwelt, High Tech und Wortspiel liegt atmosphärisch über der Blumenstraße. </w:t>
      </w:r>
    </w:p>
    <w:p w14:paraId="2E0732B2" w14:textId="5E1231A7" w:rsidR="00DE39FF" w:rsidRDefault="009818B2" w:rsidP="00DE39FF">
      <w:pPr>
        <w:rPr>
          <w:rFonts w:ascii="Tahoma" w:hAnsi="Tahoma" w:cs="Tahoma"/>
          <w:sz w:val="24"/>
          <w:szCs w:val="24"/>
        </w:rPr>
      </w:pPr>
      <w:r>
        <w:rPr>
          <w:rFonts w:ascii="Tahoma" w:hAnsi="Tahoma" w:cs="Tahoma"/>
          <w:sz w:val="24"/>
          <w:szCs w:val="24"/>
        </w:rPr>
        <w:t xml:space="preserve">Bitte </w:t>
      </w:r>
      <w:r w:rsidR="007D69CF">
        <w:rPr>
          <w:rFonts w:ascii="Tahoma" w:hAnsi="Tahoma" w:cs="Tahoma"/>
          <w:sz w:val="24"/>
          <w:szCs w:val="24"/>
        </w:rPr>
        <w:t xml:space="preserve">taucht </w:t>
      </w:r>
      <w:r w:rsidR="001F4A23">
        <w:rPr>
          <w:rFonts w:ascii="Tahoma" w:hAnsi="Tahoma" w:cs="Tahoma"/>
          <w:sz w:val="24"/>
          <w:szCs w:val="24"/>
        </w:rPr>
        <w:t xml:space="preserve">mit </w:t>
      </w:r>
      <w:r w:rsidR="00ED22A5">
        <w:rPr>
          <w:rFonts w:ascii="Tahoma" w:hAnsi="Tahoma" w:cs="Tahoma"/>
          <w:sz w:val="24"/>
          <w:szCs w:val="24"/>
        </w:rPr>
        <w:t xml:space="preserve">Johanna und </w:t>
      </w:r>
      <w:r w:rsidR="001F4A23">
        <w:rPr>
          <w:rFonts w:ascii="Tahoma" w:hAnsi="Tahoma" w:cs="Tahoma"/>
          <w:sz w:val="24"/>
          <w:szCs w:val="24"/>
        </w:rPr>
        <w:t xml:space="preserve">uns gemeinsam </w:t>
      </w:r>
      <w:r>
        <w:rPr>
          <w:rFonts w:ascii="Tahoma" w:hAnsi="Tahoma" w:cs="Tahoma"/>
          <w:sz w:val="24"/>
          <w:szCs w:val="24"/>
        </w:rPr>
        <w:t>ein</w:t>
      </w:r>
      <w:r w:rsidR="007D69CF">
        <w:rPr>
          <w:rFonts w:ascii="Tahoma" w:hAnsi="Tahoma" w:cs="Tahoma"/>
          <w:sz w:val="24"/>
          <w:szCs w:val="24"/>
        </w:rPr>
        <w:t>, tauchen Sie</w:t>
      </w:r>
      <w:r>
        <w:rPr>
          <w:rFonts w:ascii="Tahoma" w:hAnsi="Tahoma" w:cs="Tahoma"/>
          <w:sz w:val="24"/>
          <w:szCs w:val="24"/>
        </w:rPr>
        <w:t xml:space="preserve"> ein</w:t>
      </w:r>
      <w:r w:rsidR="007D69CF">
        <w:rPr>
          <w:rFonts w:ascii="Tahoma" w:hAnsi="Tahoma" w:cs="Tahoma"/>
          <w:sz w:val="24"/>
          <w:szCs w:val="24"/>
        </w:rPr>
        <w:t>, in</w:t>
      </w:r>
      <w:r>
        <w:rPr>
          <w:rFonts w:ascii="Tahoma" w:hAnsi="Tahoma" w:cs="Tahoma"/>
          <w:sz w:val="24"/>
          <w:szCs w:val="24"/>
        </w:rPr>
        <w:t xml:space="preserve">s </w:t>
      </w:r>
      <w:proofErr w:type="spellStart"/>
      <w:r>
        <w:rPr>
          <w:rFonts w:ascii="Tahoma" w:hAnsi="Tahoma" w:cs="Tahoma"/>
          <w:sz w:val="24"/>
          <w:szCs w:val="24"/>
        </w:rPr>
        <w:t>Mangoldsche</w:t>
      </w:r>
      <w:proofErr w:type="spellEnd"/>
      <w:r>
        <w:rPr>
          <w:rFonts w:ascii="Tahoma" w:hAnsi="Tahoma" w:cs="Tahoma"/>
          <w:sz w:val="24"/>
          <w:szCs w:val="24"/>
        </w:rPr>
        <w:t xml:space="preserve"> Universum und in die darin befindlichen analogen und digitalen </w:t>
      </w:r>
      <w:r w:rsidR="007D69CF">
        <w:rPr>
          <w:rFonts w:ascii="Tahoma" w:hAnsi="Tahoma" w:cs="Tahoma"/>
          <w:sz w:val="24"/>
          <w:szCs w:val="24"/>
        </w:rPr>
        <w:t>Parallelwelten</w:t>
      </w:r>
      <w:r>
        <w:rPr>
          <w:rFonts w:ascii="Tahoma" w:hAnsi="Tahoma" w:cs="Tahoma"/>
          <w:sz w:val="24"/>
          <w:szCs w:val="24"/>
        </w:rPr>
        <w:t xml:space="preserve">! </w:t>
      </w:r>
      <w:r w:rsidR="007D69CF">
        <w:rPr>
          <w:rFonts w:ascii="Tahoma" w:hAnsi="Tahoma" w:cs="Tahoma"/>
          <w:sz w:val="24"/>
          <w:szCs w:val="24"/>
        </w:rPr>
        <w:t xml:space="preserve"> </w:t>
      </w:r>
    </w:p>
    <w:p w14:paraId="5762E171" w14:textId="4B01B7D0" w:rsidR="001F4A23" w:rsidRDefault="001F4A23" w:rsidP="00DE39FF">
      <w:pPr>
        <w:rPr>
          <w:rFonts w:ascii="Tahoma" w:hAnsi="Tahoma" w:cs="Tahoma"/>
          <w:sz w:val="24"/>
          <w:szCs w:val="24"/>
        </w:rPr>
      </w:pPr>
      <w:r>
        <w:rPr>
          <w:rFonts w:ascii="Tahoma" w:hAnsi="Tahoma" w:cs="Tahoma"/>
          <w:sz w:val="24"/>
          <w:szCs w:val="24"/>
        </w:rPr>
        <w:t xml:space="preserve">Vielen Dank! </w:t>
      </w:r>
    </w:p>
    <w:p w14:paraId="37315FB9" w14:textId="77777777" w:rsidR="001F4A23" w:rsidRDefault="001F4A23" w:rsidP="00DE39FF">
      <w:pPr>
        <w:rPr>
          <w:rFonts w:ascii="Tahoma" w:hAnsi="Tahoma" w:cs="Tahoma"/>
          <w:sz w:val="24"/>
          <w:szCs w:val="24"/>
        </w:rPr>
      </w:pPr>
    </w:p>
    <w:p w14:paraId="61F72FC6" w14:textId="77777777" w:rsidR="00AB4D3A" w:rsidRDefault="009B5799" w:rsidP="00DE39FF">
      <w:pPr>
        <w:rPr>
          <w:rFonts w:ascii="Tahoma" w:hAnsi="Tahoma" w:cs="Tahoma"/>
          <w:sz w:val="24"/>
          <w:szCs w:val="24"/>
        </w:rPr>
      </w:pPr>
      <w:r w:rsidRPr="009B5799">
        <w:rPr>
          <w:rFonts w:ascii="Tahoma" w:hAnsi="Tahoma" w:cs="Tahoma"/>
          <w:sz w:val="24"/>
          <w:szCs w:val="24"/>
        </w:rPr>
        <w:t>©</w:t>
      </w:r>
      <w:r>
        <w:rPr>
          <w:rFonts w:ascii="Tahoma" w:hAnsi="Tahoma" w:cs="Tahoma"/>
          <w:sz w:val="24"/>
          <w:szCs w:val="24"/>
        </w:rPr>
        <w:t xml:space="preserve"> Katrin Schache</w:t>
      </w:r>
      <w:r w:rsidR="00AD32AE">
        <w:rPr>
          <w:rFonts w:ascii="Tahoma" w:hAnsi="Tahoma" w:cs="Tahoma"/>
          <w:sz w:val="24"/>
          <w:szCs w:val="24"/>
        </w:rPr>
        <w:t xml:space="preserve">r, Februar </w:t>
      </w:r>
      <w:r w:rsidR="00AD32AE" w:rsidRPr="00AD32AE">
        <w:rPr>
          <w:rFonts w:ascii="Tahoma" w:hAnsi="Tahoma" w:cs="Tahoma"/>
          <w:sz w:val="24"/>
          <w:szCs w:val="24"/>
        </w:rPr>
        <w:t xml:space="preserve">2024. </w:t>
      </w:r>
    </w:p>
    <w:p w14:paraId="2A1709ED" w14:textId="496F2E90" w:rsidR="001F4A23" w:rsidRPr="006B7219" w:rsidRDefault="00AD32AE" w:rsidP="00DE39FF">
      <w:pPr>
        <w:rPr>
          <w:rFonts w:ascii="Tahoma" w:hAnsi="Tahoma" w:cs="Tahoma"/>
          <w:sz w:val="24"/>
          <w:szCs w:val="24"/>
        </w:rPr>
      </w:pPr>
      <w:r w:rsidRPr="00AD32AE">
        <w:rPr>
          <w:rFonts w:ascii="Tahoma" w:hAnsi="Tahoma" w:cs="Tahoma"/>
          <w:sz w:val="24"/>
          <w:szCs w:val="24"/>
        </w:rPr>
        <w:t>Vervielfältigung, Bearbeitung, Verbreitung</w:t>
      </w:r>
      <w:r w:rsidR="002E0106">
        <w:rPr>
          <w:rFonts w:ascii="Tahoma" w:hAnsi="Tahoma" w:cs="Tahoma"/>
          <w:sz w:val="24"/>
          <w:szCs w:val="24"/>
        </w:rPr>
        <w:t>,</w:t>
      </w:r>
      <w:r w:rsidRPr="00AD32AE">
        <w:rPr>
          <w:rFonts w:ascii="Tahoma" w:hAnsi="Tahoma" w:cs="Tahoma"/>
          <w:sz w:val="24"/>
          <w:szCs w:val="24"/>
        </w:rPr>
        <w:t xml:space="preserve"> jede Art der Verwertung, auch auszugsweise, sind ausschließlich unter Nennung des Urheberinnamens gestattet.</w:t>
      </w:r>
    </w:p>
    <w:p w14:paraId="6530B320" w14:textId="77777777" w:rsidR="00DE39FF" w:rsidRPr="00DE39FF" w:rsidRDefault="00DE39FF" w:rsidP="00DE39FF">
      <w:pPr>
        <w:rPr>
          <w:rFonts w:ascii="Tahoma" w:hAnsi="Tahoma" w:cs="Tahoma"/>
          <w:sz w:val="24"/>
          <w:szCs w:val="24"/>
        </w:rPr>
      </w:pPr>
      <w:r w:rsidRPr="00DE39FF">
        <w:rPr>
          <w:rFonts w:ascii="Tahoma" w:hAnsi="Tahoma" w:cs="Tahoma"/>
          <w:sz w:val="24"/>
          <w:szCs w:val="24"/>
        </w:rPr>
        <w:t xml:space="preserve"> </w:t>
      </w:r>
    </w:p>
    <w:p w14:paraId="1854B203" w14:textId="77777777" w:rsidR="00DE39FF" w:rsidRPr="00DE39FF" w:rsidRDefault="00DE39FF" w:rsidP="00DE39FF">
      <w:pPr>
        <w:rPr>
          <w:rFonts w:ascii="Tahoma" w:hAnsi="Tahoma" w:cs="Tahoma"/>
          <w:sz w:val="24"/>
          <w:szCs w:val="24"/>
        </w:rPr>
      </w:pPr>
    </w:p>
    <w:p w14:paraId="17B628DE" w14:textId="7D01CD07" w:rsidR="00D107CE" w:rsidRPr="0009697F" w:rsidRDefault="00D107CE" w:rsidP="004F2AD4">
      <w:pPr>
        <w:rPr>
          <w:rFonts w:ascii="Tahoma" w:hAnsi="Tahoma" w:cs="Tahoma"/>
          <w:sz w:val="24"/>
          <w:szCs w:val="24"/>
        </w:rPr>
      </w:pPr>
    </w:p>
    <w:sectPr w:rsidR="00D107CE" w:rsidRPr="000969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B32A9"/>
    <w:multiLevelType w:val="hybridMultilevel"/>
    <w:tmpl w:val="8B3C218E"/>
    <w:lvl w:ilvl="0" w:tplc="E8E415E6">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9000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A1B"/>
    <w:rsid w:val="0009697F"/>
    <w:rsid w:val="000B0726"/>
    <w:rsid w:val="000E3020"/>
    <w:rsid w:val="000E6381"/>
    <w:rsid w:val="000E6796"/>
    <w:rsid w:val="000F3C03"/>
    <w:rsid w:val="001068F0"/>
    <w:rsid w:val="001445E9"/>
    <w:rsid w:val="0015372F"/>
    <w:rsid w:val="0016151C"/>
    <w:rsid w:val="00173A93"/>
    <w:rsid w:val="00182FE7"/>
    <w:rsid w:val="001926A0"/>
    <w:rsid w:val="001A51DC"/>
    <w:rsid w:val="001F4A23"/>
    <w:rsid w:val="00274747"/>
    <w:rsid w:val="00274ED7"/>
    <w:rsid w:val="002C6039"/>
    <w:rsid w:val="002D7567"/>
    <w:rsid w:val="002E0106"/>
    <w:rsid w:val="00303276"/>
    <w:rsid w:val="00334D5C"/>
    <w:rsid w:val="00354867"/>
    <w:rsid w:val="003A2095"/>
    <w:rsid w:val="003A2690"/>
    <w:rsid w:val="003F2737"/>
    <w:rsid w:val="00405848"/>
    <w:rsid w:val="004321CC"/>
    <w:rsid w:val="0045244C"/>
    <w:rsid w:val="00466238"/>
    <w:rsid w:val="0049168C"/>
    <w:rsid w:val="004C5B9F"/>
    <w:rsid w:val="004D282F"/>
    <w:rsid w:val="004F1D79"/>
    <w:rsid w:val="004F2AD4"/>
    <w:rsid w:val="00537909"/>
    <w:rsid w:val="00552545"/>
    <w:rsid w:val="005555AB"/>
    <w:rsid w:val="005635B0"/>
    <w:rsid w:val="005672D2"/>
    <w:rsid w:val="005716BD"/>
    <w:rsid w:val="0058100C"/>
    <w:rsid w:val="005A4628"/>
    <w:rsid w:val="005A550E"/>
    <w:rsid w:val="0060125F"/>
    <w:rsid w:val="00604B07"/>
    <w:rsid w:val="006362E7"/>
    <w:rsid w:val="006A600F"/>
    <w:rsid w:val="006B7219"/>
    <w:rsid w:val="006E4EE3"/>
    <w:rsid w:val="00726924"/>
    <w:rsid w:val="0076048B"/>
    <w:rsid w:val="00781148"/>
    <w:rsid w:val="007B1AB2"/>
    <w:rsid w:val="007D1A3E"/>
    <w:rsid w:val="007D69CF"/>
    <w:rsid w:val="007D7C90"/>
    <w:rsid w:val="007E3693"/>
    <w:rsid w:val="007F5FB9"/>
    <w:rsid w:val="008462C6"/>
    <w:rsid w:val="008660E0"/>
    <w:rsid w:val="00881F88"/>
    <w:rsid w:val="008A4185"/>
    <w:rsid w:val="008C4ED1"/>
    <w:rsid w:val="00932F60"/>
    <w:rsid w:val="009607A3"/>
    <w:rsid w:val="009616EC"/>
    <w:rsid w:val="00967A31"/>
    <w:rsid w:val="009818B2"/>
    <w:rsid w:val="009827FA"/>
    <w:rsid w:val="009A0542"/>
    <w:rsid w:val="009B5799"/>
    <w:rsid w:val="009B7F57"/>
    <w:rsid w:val="009E20D8"/>
    <w:rsid w:val="009F03BF"/>
    <w:rsid w:val="009F1030"/>
    <w:rsid w:val="00A20168"/>
    <w:rsid w:val="00A27B87"/>
    <w:rsid w:val="00A91A1B"/>
    <w:rsid w:val="00A9429A"/>
    <w:rsid w:val="00AB4D3A"/>
    <w:rsid w:val="00AD32AE"/>
    <w:rsid w:val="00B028D7"/>
    <w:rsid w:val="00BB7EC2"/>
    <w:rsid w:val="00BE1A98"/>
    <w:rsid w:val="00C07B91"/>
    <w:rsid w:val="00C107CE"/>
    <w:rsid w:val="00C56B4F"/>
    <w:rsid w:val="00C742AD"/>
    <w:rsid w:val="00C852EB"/>
    <w:rsid w:val="00C90B22"/>
    <w:rsid w:val="00C92D24"/>
    <w:rsid w:val="00CB7DED"/>
    <w:rsid w:val="00CF378E"/>
    <w:rsid w:val="00D107CE"/>
    <w:rsid w:val="00D31507"/>
    <w:rsid w:val="00D31EA2"/>
    <w:rsid w:val="00D453DA"/>
    <w:rsid w:val="00D81CB0"/>
    <w:rsid w:val="00DD31B8"/>
    <w:rsid w:val="00DE39FF"/>
    <w:rsid w:val="00DF510A"/>
    <w:rsid w:val="00E17B40"/>
    <w:rsid w:val="00E35DF7"/>
    <w:rsid w:val="00E63E5E"/>
    <w:rsid w:val="00E67279"/>
    <w:rsid w:val="00EC0CDD"/>
    <w:rsid w:val="00ED0923"/>
    <w:rsid w:val="00ED22A5"/>
    <w:rsid w:val="00EE3910"/>
    <w:rsid w:val="00F01AAC"/>
    <w:rsid w:val="00F7736D"/>
    <w:rsid w:val="00F86036"/>
    <w:rsid w:val="00F90837"/>
    <w:rsid w:val="00F9229B"/>
    <w:rsid w:val="00FA736F"/>
    <w:rsid w:val="00FE65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F074"/>
  <w15:chartTrackingRefBased/>
  <w15:docId w15:val="{86917C5B-AA58-4E2A-A56F-06A522FF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91A1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A91A1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A91A1B"/>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A91A1B"/>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A91A1B"/>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A91A1B"/>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A91A1B"/>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A91A1B"/>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A91A1B"/>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91A1B"/>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A91A1B"/>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A91A1B"/>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A91A1B"/>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A91A1B"/>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A91A1B"/>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A91A1B"/>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A91A1B"/>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A91A1B"/>
    <w:rPr>
      <w:rFonts w:eastAsiaTheme="majorEastAsia" w:cstheme="majorBidi"/>
      <w:color w:val="272727" w:themeColor="text1" w:themeTint="D8"/>
    </w:rPr>
  </w:style>
  <w:style w:type="paragraph" w:styleId="Titel">
    <w:name w:val="Title"/>
    <w:basedOn w:val="Standard"/>
    <w:next w:val="Standard"/>
    <w:link w:val="TitelZchn"/>
    <w:uiPriority w:val="10"/>
    <w:qFormat/>
    <w:rsid w:val="00A91A1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91A1B"/>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A91A1B"/>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A91A1B"/>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A91A1B"/>
    <w:pPr>
      <w:spacing w:before="160"/>
      <w:jc w:val="center"/>
    </w:pPr>
    <w:rPr>
      <w:i/>
      <w:iCs/>
      <w:color w:val="404040" w:themeColor="text1" w:themeTint="BF"/>
    </w:rPr>
  </w:style>
  <w:style w:type="character" w:customStyle="1" w:styleId="ZitatZchn">
    <w:name w:val="Zitat Zchn"/>
    <w:basedOn w:val="Absatz-Standardschriftart"/>
    <w:link w:val="Zitat"/>
    <w:uiPriority w:val="29"/>
    <w:rsid w:val="00A91A1B"/>
    <w:rPr>
      <w:i/>
      <w:iCs/>
      <w:color w:val="404040" w:themeColor="text1" w:themeTint="BF"/>
    </w:rPr>
  </w:style>
  <w:style w:type="paragraph" w:styleId="Listenabsatz">
    <w:name w:val="List Paragraph"/>
    <w:basedOn w:val="Standard"/>
    <w:uiPriority w:val="34"/>
    <w:qFormat/>
    <w:rsid w:val="00A91A1B"/>
    <w:pPr>
      <w:ind w:left="720"/>
      <w:contextualSpacing/>
    </w:pPr>
  </w:style>
  <w:style w:type="character" w:styleId="IntensiveHervorhebung">
    <w:name w:val="Intense Emphasis"/>
    <w:basedOn w:val="Absatz-Standardschriftart"/>
    <w:uiPriority w:val="21"/>
    <w:qFormat/>
    <w:rsid w:val="00A91A1B"/>
    <w:rPr>
      <w:i/>
      <w:iCs/>
      <w:color w:val="0F4761" w:themeColor="accent1" w:themeShade="BF"/>
    </w:rPr>
  </w:style>
  <w:style w:type="paragraph" w:styleId="IntensivesZitat">
    <w:name w:val="Intense Quote"/>
    <w:basedOn w:val="Standard"/>
    <w:next w:val="Standard"/>
    <w:link w:val="IntensivesZitatZchn"/>
    <w:uiPriority w:val="30"/>
    <w:qFormat/>
    <w:rsid w:val="00A91A1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A91A1B"/>
    <w:rPr>
      <w:i/>
      <w:iCs/>
      <w:color w:val="0F4761" w:themeColor="accent1" w:themeShade="BF"/>
    </w:rPr>
  </w:style>
  <w:style w:type="character" w:styleId="IntensiverVerweis">
    <w:name w:val="Intense Reference"/>
    <w:basedOn w:val="Absatz-Standardschriftart"/>
    <w:uiPriority w:val="32"/>
    <w:qFormat/>
    <w:rsid w:val="00A91A1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1777</Words>
  <Characters>11201</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Schacher</dc:creator>
  <cp:keywords/>
  <dc:description/>
  <cp:lastModifiedBy>Katrin Schacher</cp:lastModifiedBy>
  <cp:revision>90</cp:revision>
  <dcterms:created xsi:type="dcterms:W3CDTF">2024-02-16T06:10:00Z</dcterms:created>
  <dcterms:modified xsi:type="dcterms:W3CDTF">2024-02-20T14:42:00Z</dcterms:modified>
</cp:coreProperties>
</file>